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EBB8" w14:textId="77777777" w:rsidR="00E852AE" w:rsidRDefault="00E852AE" w:rsidP="00E852AE">
      <w:r>
        <w:rPr>
          <w:noProof/>
        </w:rPr>
        <w:drawing>
          <wp:inline distT="0" distB="0" distL="0" distR="0" wp14:anchorId="06B9F632" wp14:editId="27268035">
            <wp:extent cx="8877300" cy="18895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402" cy="192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3CF47" w14:textId="77777777" w:rsidR="00E852AE" w:rsidRDefault="00E852AE" w:rsidP="00E852AE"/>
    <w:p w14:paraId="1023C40B" w14:textId="77777777" w:rsidR="00E852AE" w:rsidRDefault="00E852AE" w:rsidP="00E852AE"/>
    <w:p w14:paraId="47248707" w14:textId="77777777" w:rsidR="00E852AE" w:rsidRDefault="00E852AE" w:rsidP="00E852AE">
      <w:pPr>
        <w:sectPr w:rsidR="00E852AE" w:rsidSect="001C4E38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5F5CF7C0" w14:textId="77777777" w:rsidR="00E852AE" w:rsidRPr="007A42D2" w:rsidRDefault="00E852AE" w:rsidP="00E8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center"/>
        <w:rPr>
          <w:rFonts w:ascii="Cambria" w:hAnsi="Cambria" w:cs="Times New Roman"/>
          <w:b/>
          <w:bCs/>
          <w:color w:val="FF0000"/>
          <w:sz w:val="56"/>
          <w:szCs w:val="56"/>
        </w:rPr>
      </w:pPr>
      <w:r w:rsidRPr="007A42D2">
        <w:rPr>
          <w:rFonts w:ascii="Cambria" w:hAnsi="Cambria" w:cs="Times New Roman"/>
          <w:b/>
          <w:bCs/>
          <w:color w:val="FF0000"/>
          <w:sz w:val="56"/>
          <w:szCs w:val="56"/>
        </w:rPr>
        <w:t xml:space="preserve">Oznámení o příštím </w:t>
      </w:r>
      <w:proofErr w:type="gramStart"/>
      <w:r w:rsidRPr="007A42D2">
        <w:rPr>
          <w:rFonts w:ascii="Cambria" w:hAnsi="Cambria" w:cs="Times New Roman"/>
          <w:b/>
          <w:bCs/>
          <w:color w:val="FF0000"/>
          <w:sz w:val="56"/>
          <w:szCs w:val="56"/>
        </w:rPr>
        <w:t>termínu  zasedání</w:t>
      </w:r>
      <w:proofErr w:type="gramEnd"/>
      <w:r w:rsidRPr="007A42D2">
        <w:rPr>
          <w:rFonts w:ascii="Cambria" w:hAnsi="Cambria" w:cs="Times New Roman"/>
          <w:b/>
          <w:bCs/>
          <w:color w:val="FF0000"/>
          <w:sz w:val="56"/>
          <w:szCs w:val="56"/>
        </w:rPr>
        <w:t xml:space="preserve">  ZO</w:t>
      </w:r>
    </w:p>
    <w:p w14:paraId="0C996349" w14:textId="77777777" w:rsidR="00E852AE" w:rsidRDefault="00E852AE" w:rsidP="00E852AE">
      <w:pPr>
        <w:ind w:right="-284"/>
        <w:jc w:val="both"/>
        <w:rPr>
          <w:rFonts w:ascii="Cambria" w:hAnsi="Cambria" w:cs="Times New Roman"/>
          <w:sz w:val="48"/>
          <w:szCs w:val="48"/>
        </w:rPr>
      </w:pPr>
    </w:p>
    <w:p w14:paraId="73829586" w14:textId="77777777" w:rsidR="00E852AE" w:rsidRDefault="00E852AE" w:rsidP="00E852AE">
      <w:pPr>
        <w:ind w:right="-284"/>
        <w:jc w:val="both"/>
        <w:rPr>
          <w:rFonts w:ascii="Cambria" w:hAnsi="Cambria" w:cs="Times New Roman"/>
          <w:sz w:val="48"/>
          <w:szCs w:val="48"/>
        </w:rPr>
      </w:pPr>
      <w:r w:rsidRPr="00FB30CA">
        <w:rPr>
          <w:rFonts w:ascii="Cambria" w:hAnsi="Cambria" w:cs="Times New Roman"/>
          <w:sz w:val="48"/>
          <w:szCs w:val="48"/>
        </w:rPr>
        <w:t xml:space="preserve">Zveme všechny občany na další veřejné zasedání zastupitelstva obce, které se koná </w:t>
      </w:r>
      <w:r w:rsidRPr="00FB30CA">
        <w:rPr>
          <w:rFonts w:ascii="Cambria" w:hAnsi="Cambria" w:cs="Times New Roman"/>
          <w:b/>
          <w:sz w:val="48"/>
          <w:szCs w:val="48"/>
        </w:rPr>
        <w:t xml:space="preserve">ve středu </w:t>
      </w:r>
      <w:r>
        <w:rPr>
          <w:rFonts w:ascii="Cambria" w:hAnsi="Cambria" w:cs="Times New Roman"/>
          <w:b/>
          <w:sz w:val="48"/>
          <w:szCs w:val="48"/>
        </w:rPr>
        <w:t xml:space="preserve">20. května </w:t>
      </w:r>
      <w:r w:rsidRPr="00FB30CA">
        <w:rPr>
          <w:rFonts w:ascii="Cambria" w:hAnsi="Cambria" w:cs="Times New Roman"/>
          <w:b/>
          <w:sz w:val="48"/>
          <w:szCs w:val="48"/>
        </w:rPr>
        <w:t xml:space="preserve">2020 </w:t>
      </w:r>
      <w:r w:rsidRPr="00FB30CA">
        <w:rPr>
          <w:rFonts w:ascii="Cambria" w:hAnsi="Cambria" w:cs="Times New Roman"/>
          <w:sz w:val="48"/>
          <w:szCs w:val="48"/>
        </w:rPr>
        <w:t>od 17:00 hodin v sálu obecního úřadu Rozvadov.</w:t>
      </w:r>
    </w:p>
    <w:p w14:paraId="73AF23BF" w14:textId="77777777" w:rsidR="00E852AE" w:rsidRDefault="00E852AE" w:rsidP="00E852AE">
      <w:pPr>
        <w:ind w:right="-284"/>
        <w:jc w:val="both"/>
        <w:rPr>
          <w:rFonts w:ascii="Cambria" w:hAnsi="Cambria" w:cs="Times New Roman"/>
          <w:sz w:val="48"/>
          <w:szCs w:val="48"/>
        </w:rPr>
      </w:pPr>
    </w:p>
    <w:p w14:paraId="20FB5026" w14:textId="77777777" w:rsidR="00E852AE" w:rsidRPr="007A42D2" w:rsidRDefault="00E852AE" w:rsidP="00E852AE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0070C0"/>
          <w:sz w:val="56"/>
          <w:szCs w:val="56"/>
        </w:rPr>
      </w:pPr>
      <w:r w:rsidRPr="007A42D2">
        <w:rPr>
          <w:rFonts w:ascii="Cambria" w:hAnsi="Cambria"/>
          <w:b/>
          <w:bCs/>
          <w:color w:val="0070C0"/>
          <w:sz w:val="56"/>
          <w:szCs w:val="56"/>
        </w:rPr>
        <w:t>Usnesení z dubnového    zasedání zastupitelstva</w:t>
      </w:r>
    </w:p>
    <w:p w14:paraId="643E7BB9" w14:textId="77777777" w:rsidR="00E852AE" w:rsidRDefault="00E852AE" w:rsidP="00E852AE">
      <w:pPr>
        <w:jc w:val="both"/>
        <w:rPr>
          <w:b/>
          <w:bCs/>
          <w:iCs/>
        </w:rPr>
      </w:pPr>
    </w:p>
    <w:p w14:paraId="4C1D51B5" w14:textId="77777777" w:rsidR="00E852AE" w:rsidRDefault="00E852AE" w:rsidP="00E852AE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</w:p>
    <w:p w14:paraId="1BD45D01" w14:textId="77777777" w:rsidR="00E852AE" w:rsidRDefault="00E852AE" w:rsidP="00E852AE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  <w:r w:rsidRPr="00E02B2C">
        <w:rPr>
          <w:rFonts w:ascii="Cambria" w:hAnsi="Cambria"/>
          <w:b/>
          <w:bCs/>
          <w:i/>
          <w:sz w:val="52"/>
          <w:szCs w:val="52"/>
          <w:u w:val="single"/>
        </w:rPr>
        <w:t>Schváleno:</w:t>
      </w:r>
    </w:p>
    <w:p w14:paraId="3D00B772" w14:textId="77777777" w:rsidR="00E852AE" w:rsidRDefault="00E852AE" w:rsidP="00E852AE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</w:p>
    <w:p w14:paraId="5F8A6036" w14:textId="77777777" w:rsidR="00E852AE" w:rsidRPr="00F57E50" w:rsidRDefault="00E852AE" w:rsidP="00E852AE">
      <w:pPr>
        <w:ind w:right="-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0B1132E5" wp14:editId="2DDA332A">
            <wp:extent cx="772257" cy="332509"/>
            <wp:effectExtent l="0" t="0" r="0" b="0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sz w:val="48"/>
          <w:szCs w:val="48"/>
        </w:rPr>
        <w:t xml:space="preserve"> </w:t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>účetní závěrk</w:t>
      </w:r>
      <w:r>
        <w:rPr>
          <w:rFonts w:ascii="Times New Roman" w:hAnsi="Times New Roman" w:cs="Times New Roman"/>
          <w:bCs/>
          <w:iCs/>
          <w:sz w:val="36"/>
          <w:szCs w:val="36"/>
        </w:rPr>
        <w:t>a</w:t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 ZŠ Rozvadov za </w:t>
      </w:r>
      <w:r>
        <w:rPr>
          <w:rFonts w:ascii="Times New Roman" w:hAnsi="Times New Roman" w:cs="Times New Roman"/>
          <w:bCs/>
          <w:iCs/>
          <w:sz w:val="36"/>
          <w:szCs w:val="36"/>
        </w:rPr>
        <w:t xml:space="preserve">          </w:t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rok 2019 </w:t>
      </w:r>
    </w:p>
    <w:p w14:paraId="5A99E29D" w14:textId="77777777" w:rsidR="00E852AE" w:rsidRPr="00F57E50" w:rsidRDefault="00E852AE" w:rsidP="00E852AE">
      <w:pPr>
        <w:pStyle w:val="Zkladntext2"/>
        <w:jc w:val="left"/>
        <w:rPr>
          <w:b/>
          <w:bCs/>
          <w:sz w:val="36"/>
          <w:szCs w:val="36"/>
        </w:rPr>
      </w:pPr>
    </w:p>
    <w:p w14:paraId="5C97898F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6E9A009" wp14:editId="6BAD4193">
            <wp:extent cx="772257" cy="332509"/>
            <wp:effectExtent l="0" t="0" r="0" b="0"/>
            <wp:docPr id="2" name="Obrázek 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sz w:val="36"/>
          <w:szCs w:val="36"/>
        </w:rPr>
        <w:t xml:space="preserve">  </w:t>
      </w:r>
      <w:proofErr w:type="gramStart"/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hospodářský </w:t>
      </w:r>
      <w:r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>výsledek</w:t>
      </w:r>
      <w:proofErr w:type="gramEnd"/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 ZŠ Rozvadov za rok 2019 ve výši 178.747,28 Kč</w:t>
      </w:r>
    </w:p>
    <w:p w14:paraId="3C851BB3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14:paraId="59847951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0B9891A" wp14:editId="18CDAF72">
            <wp:extent cx="772257" cy="332509"/>
            <wp:effectExtent l="0" t="0" r="0" b="0"/>
            <wp:docPr id="3" name="Obrázek 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>Rozpočtové opatření č. 1/20</w:t>
      </w:r>
    </w:p>
    <w:p w14:paraId="4A2F09B8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14:paraId="0994A3E6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5D06BC7" wp14:editId="47C37015">
            <wp:extent cx="772257" cy="332509"/>
            <wp:effectExtent l="0" t="0" r="0" b="0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vyhlášení výběrového řízení pro poskytnutí úvěru z prostředků Fondu rozvoje </w:t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bydlení obce Rozvadov následovně: výše prostředků určených pro poskytnutí úvěru </w:t>
      </w:r>
      <w:proofErr w:type="gramStart"/>
      <w:r w:rsidRPr="00F57E50">
        <w:rPr>
          <w:rFonts w:ascii="Times New Roman" w:hAnsi="Times New Roman" w:cs="Times New Roman"/>
          <w:bCs/>
          <w:iCs/>
          <w:sz w:val="36"/>
          <w:szCs w:val="36"/>
        </w:rPr>
        <w:t>300.000,-</w:t>
      </w:r>
      <w:proofErr w:type="gramEnd"/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 Kč,  termín příjmu žádostí od 1.5.2020 do 18.5.2020, komise pro posouzení došlých žádostí o úvěr ve složení Horáček, </w:t>
      </w:r>
      <w:proofErr w:type="spellStart"/>
      <w:r w:rsidRPr="00F57E50">
        <w:rPr>
          <w:rFonts w:ascii="Times New Roman" w:hAnsi="Times New Roman" w:cs="Times New Roman"/>
          <w:bCs/>
          <w:iCs/>
          <w:sz w:val="36"/>
          <w:szCs w:val="36"/>
        </w:rPr>
        <w:t>Strapek</w:t>
      </w:r>
      <w:proofErr w:type="spellEnd"/>
      <w:r w:rsidRPr="00F57E50">
        <w:rPr>
          <w:rFonts w:ascii="Times New Roman" w:hAnsi="Times New Roman" w:cs="Times New Roman"/>
          <w:bCs/>
          <w:iCs/>
          <w:sz w:val="36"/>
          <w:szCs w:val="36"/>
        </w:rPr>
        <w:t>, Ábel</w:t>
      </w:r>
    </w:p>
    <w:p w14:paraId="2660700B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14:paraId="5CB72665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FAFB7B6" wp14:editId="0327920B">
            <wp:extent cx="772257" cy="332509"/>
            <wp:effectExtent l="0" t="0" r="0" b="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>uzavření darovací smlouvy s VESTAR GROUP a.s. na darování stavby bez čp/</w:t>
      </w:r>
      <w:proofErr w:type="spellStart"/>
      <w:r w:rsidRPr="00F57E50">
        <w:rPr>
          <w:rFonts w:ascii="Times New Roman" w:hAnsi="Times New Roman" w:cs="Times New Roman"/>
          <w:bCs/>
          <w:iCs/>
          <w:sz w:val="36"/>
          <w:szCs w:val="36"/>
        </w:rPr>
        <w:t>če</w:t>
      </w:r>
      <w:proofErr w:type="spellEnd"/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 na </w:t>
      </w:r>
      <w:proofErr w:type="spellStart"/>
      <w:r w:rsidRPr="00F57E50">
        <w:rPr>
          <w:rFonts w:ascii="Times New Roman" w:hAnsi="Times New Roman" w:cs="Times New Roman"/>
          <w:bCs/>
          <w:iCs/>
          <w:sz w:val="36"/>
          <w:szCs w:val="36"/>
        </w:rPr>
        <w:t>st.p.č</w:t>
      </w:r>
      <w:proofErr w:type="spellEnd"/>
      <w:r w:rsidRPr="00F57E50">
        <w:rPr>
          <w:rFonts w:ascii="Times New Roman" w:hAnsi="Times New Roman" w:cs="Times New Roman"/>
          <w:bCs/>
          <w:iCs/>
          <w:sz w:val="36"/>
          <w:szCs w:val="36"/>
        </w:rPr>
        <w:t>. 499/1 a 499/2 v </w:t>
      </w:r>
      <w:proofErr w:type="spellStart"/>
      <w:r w:rsidRPr="00F57E50">
        <w:rPr>
          <w:rFonts w:ascii="Times New Roman" w:hAnsi="Times New Roman" w:cs="Times New Roman"/>
          <w:bCs/>
          <w:iCs/>
          <w:sz w:val="36"/>
          <w:szCs w:val="36"/>
        </w:rPr>
        <w:t>k.ú</w:t>
      </w:r>
      <w:proofErr w:type="spellEnd"/>
      <w:r w:rsidRPr="00F57E50">
        <w:rPr>
          <w:rFonts w:ascii="Times New Roman" w:hAnsi="Times New Roman" w:cs="Times New Roman"/>
          <w:bCs/>
          <w:iCs/>
          <w:sz w:val="36"/>
          <w:szCs w:val="36"/>
        </w:rPr>
        <w:t>. Rozvadov (garáž) do vlastnictví obce</w:t>
      </w:r>
    </w:p>
    <w:p w14:paraId="7948C6B5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14:paraId="77FBFBAC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01A6A11" wp14:editId="3063DF40">
            <wp:extent cx="772257" cy="332509"/>
            <wp:effectExtent l="0" t="0" r="0" b="0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>nabídk</w:t>
      </w:r>
      <w:r>
        <w:rPr>
          <w:rFonts w:ascii="Times New Roman" w:hAnsi="Times New Roman" w:cs="Times New Roman"/>
          <w:bCs/>
          <w:iCs/>
          <w:sz w:val="36"/>
          <w:szCs w:val="36"/>
        </w:rPr>
        <w:t>a</w:t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 Biskupství plzeňského na směnu obecních pozemků (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p.p.č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. 70 o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výměře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1.335 m², 72/1 o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výměře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155 m²,  72/2 o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výměře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50 m², 851 o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výměře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113 m², 852 o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výměře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51 m², 853 o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výměře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190 m², 855 o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výměře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245 m², 856 o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výměře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331 m², 857 o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výměře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317 m²,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vše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v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k.ú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.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Nové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Domky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(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celkem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9 parcel,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celková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výměra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2.787 m²) za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celkem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2.799 m² (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p.p.č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. 981/2 o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výměře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2.757 m2 a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st.p.č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. 194 o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výměře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42 m2 v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k.ú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.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Rozvadov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)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ve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vlastnictví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Římskokatolické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farnosti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Tachov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, za </w:t>
      </w:r>
      <w:proofErr w:type="spellStart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>účelem</w:t>
      </w:r>
      <w:proofErr w:type="spellEnd"/>
      <w:r w:rsidRPr="00F57E50">
        <w:rPr>
          <w:rFonts w:ascii="Times New Roman" w:hAnsi="Times New Roman" w:cs="Times New Roman"/>
          <w:bCs/>
          <w:iCs/>
          <w:color w:val="000000"/>
          <w:sz w:val="36"/>
          <w:szCs w:val="36"/>
          <w:lang w:val="en-GB"/>
        </w:rPr>
        <w:t xml:space="preserve">  </w:t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>rozšíření rozvadovského hřbitova</w:t>
      </w:r>
    </w:p>
    <w:p w14:paraId="18F2E14F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14:paraId="38BA55DD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02787943" wp14:editId="62D0BF1A">
            <wp:extent cx="772257" cy="332509"/>
            <wp:effectExtent l="0" t="0" r="0" b="0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žádost o prominutí nájemného z nebytového prostoru v č.p. 104 z důvodu nouzového stavu po dobu 1 měsíce s tím, že na další měsíce bude v případě zájmu nabídnut splátkový kalendář se splatností do 1 roku </w:t>
      </w:r>
    </w:p>
    <w:p w14:paraId="5F7CC1AC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14:paraId="501EBAC6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lastRenderedPageBreak/>
        <w:drawing>
          <wp:inline distT="0" distB="0" distL="0" distR="0" wp14:anchorId="7D403863" wp14:editId="23C02D0C">
            <wp:extent cx="772257" cy="332509"/>
            <wp:effectExtent l="0" t="0" r="0" b="0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žádost </w:t>
      </w:r>
      <w:r>
        <w:rPr>
          <w:rFonts w:ascii="Times New Roman" w:hAnsi="Times New Roman" w:cs="Times New Roman"/>
          <w:bCs/>
          <w:iCs/>
          <w:sz w:val="36"/>
          <w:szCs w:val="36"/>
        </w:rPr>
        <w:t>o</w:t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 prominutí nájemného z nebytového prostoru v č.p. 104 z důvodu nouzového stavu po dobu 1 </w:t>
      </w:r>
      <w:proofErr w:type="gramStart"/>
      <w:r w:rsidRPr="00F57E50">
        <w:rPr>
          <w:rFonts w:ascii="Times New Roman" w:hAnsi="Times New Roman" w:cs="Times New Roman"/>
          <w:bCs/>
          <w:iCs/>
          <w:sz w:val="36"/>
          <w:szCs w:val="36"/>
        </w:rPr>
        <w:t>měsíce  s</w:t>
      </w:r>
      <w:proofErr w:type="gramEnd"/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 tím, že na další měsíce bude v případě zájmu nabídnut splátkový kalendář se splatností do 1 roku </w:t>
      </w:r>
    </w:p>
    <w:p w14:paraId="45F02F39" w14:textId="77777777" w:rsidR="00E852AE" w:rsidRPr="00F57E50" w:rsidRDefault="00E852AE" w:rsidP="00E852AE">
      <w:pPr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14:paraId="2A5069C3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E8CDB3C" wp14:editId="1CC35747">
            <wp:extent cx="772257" cy="332509"/>
            <wp:effectExtent l="0" t="0" r="0" b="0"/>
            <wp:docPr id="10" name="Obrázek 1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žádost společnosti Czech </w:t>
      </w:r>
      <w:proofErr w:type="spellStart"/>
      <w:r w:rsidRPr="00F57E50">
        <w:rPr>
          <w:rFonts w:ascii="Times New Roman" w:hAnsi="Times New Roman" w:cs="Times New Roman"/>
          <w:bCs/>
          <w:iCs/>
          <w:sz w:val="36"/>
          <w:szCs w:val="36"/>
        </w:rPr>
        <w:t>Outdoor</w:t>
      </w:r>
      <w:proofErr w:type="spellEnd"/>
      <w:r w:rsidRPr="00F57E50">
        <w:rPr>
          <w:rFonts w:ascii="Times New Roman" w:hAnsi="Times New Roman" w:cs="Times New Roman"/>
          <w:bCs/>
          <w:iCs/>
          <w:sz w:val="36"/>
          <w:szCs w:val="36"/>
        </w:rPr>
        <w:t xml:space="preserve"> s.r.o., Na Strži 2097/63, Praha 4, o prominutí nájemného za pronájem obecního pozemku pro umístění reklamního zařízení v době</w:t>
      </w:r>
      <w:r w:rsidRPr="00F57E50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nouzového stavu po dobu 1 měsíce s tím, že na další měsíce jim bude v případě zájmu nabídnut splátkový kalendář se splatností do 1 roku </w:t>
      </w:r>
    </w:p>
    <w:p w14:paraId="69F61F53" w14:textId="77777777" w:rsidR="00E852AE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221CA9EA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0CF80767" wp14:editId="2240AE45">
            <wp:extent cx="772257" cy="332509"/>
            <wp:effectExtent l="0" t="0" r="0" b="0"/>
            <wp:docPr id="11" name="Obrázek 1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žádost o prominutí nájemného za pronájem pozemku 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p.p.č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>. 61/42 v 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k.ú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. Rozvadov z důvodu nouzového stavu po dobu 1 </w:t>
      </w:r>
      <w:proofErr w:type="gramStart"/>
      <w:r w:rsidRPr="00F57E50">
        <w:rPr>
          <w:rFonts w:ascii="Times New Roman" w:hAnsi="Times New Roman" w:cs="Times New Roman"/>
          <w:iCs/>
          <w:sz w:val="36"/>
          <w:szCs w:val="36"/>
        </w:rPr>
        <w:t>měsíce  s</w:t>
      </w:r>
      <w:proofErr w:type="gram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 tím, že na další měsíce bude v případě zájmu nabídnut splátkový kalendář se splatností do 1 roku </w:t>
      </w:r>
    </w:p>
    <w:p w14:paraId="40AF4C07" w14:textId="77777777" w:rsidR="00E852AE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2004701A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66A5B38" wp14:editId="593A3820">
            <wp:extent cx="772257" cy="332509"/>
            <wp:effectExtent l="0" t="0" r="0" b="0"/>
            <wp:docPr id="12" name="Obrázek 1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žádost společnosti EUROWAG – W.A.G. 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payment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 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solutions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, a.s., o dočasné posunutí doby splatnosti faktur nájmů za odpočívku ve Svaté Kateřině z důvodu nouzového stavu na 60 </w:t>
      </w:r>
      <w:proofErr w:type="gramStart"/>
      <w:r w:rsidRPr="00F57E50">
        <w:rPr>
          <w:rFonts w:ascii="Times New Roman" w:hAnsi="Times New Roman" w:cs="Times New Roman"/>
          <w:iCs/>
          <w:sz w:val="36"/>
          <w:szCs w:val="36"/>
        </w:rPr>
        <w:t>dnů</w:t>
      </w:r>
      <w:proofErr w:type="gram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 a to po dobu letošního roku</w:t>
      </w:r>
    </w:p>
    <w:p w14:paraId="654D5AD4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63A2587F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9881A17" wp14:editId="655D9E7F">
            <wp:extent cx="772257" cy="332509"/>
            <wp:effectExtent l="0" t="0" r="0" b="0"/>
            <wp:docPr id="13" name="Obrázek 1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uvolnění částky </w:t>
      </w:r>
      <w:proofErr w:type="gramStart"/>
      <w:r w:rsidRPr="00F57E50">
        <w:rPr>
          <w:rFonts w:ascii="Times New Roman" w:hAnsi="Times New Roman" w:cs="Times New Roman"/>
          <w:iCs/>
          <w:sz w:val="36"/>
          <w:szCs w:val="36"/>
        </w:rPr>
        <w:t>300.000,-</w:t>
      </w:r>
      <w:proofErr w:type="gram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 Kč na zhotovení  přístřešků na TDO včetně dopravy a montáže</w:t>
      </w:r>
    </w:p>
    <w:p w14:paraId="6629E60A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706AE8AB" w14:textId="77777777" w:rsidR="00E852AE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3966C8A" wp14:editId="4CCED461">
            <wp:extent cx="772257" cy="332509"/>
            <wp:effectExtent l="0" t="0" r="0" b="0"/>
            <wp:docPr id="14" name="Obrázek 1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0">
        <w:rPr>
          <w:rFonts w:ascii="Times New Roman" w:hAnsi="Times New Roman" w:cs="Times New Roman"/>
          <w:iCs/>
          <w:sz w:val="36"/>
          <w:szCs w:val="36"/>
        </w:rPr>
        <w:t>uzavření smlouvy s vítěznou firmou Zahradní a parková spol. s r.o., Mar. Lázně, v ceně 868.050,66 Kč, na akci „Vegetační úpravy okolí OÚ Rozvadov“</w:t>
      </w:r>
    </w:p>
    <w:p w14:paraId="506CDC8F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7B563E46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36A00BF3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5B67CCF" wp14:editId="34DED66F">
            <wp:extent cx="772257" cy="332509"/>
            <wp:effectExtent l="0" t="0" r="0" b="0"/>
            <wp:docPr id="15" name="Obrázek 1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uzavření smlouvy s vítěznou firmou S.A.O.CH. spol. s r.o., Planá, v ceně 1.081.166,88 Kč (648.896,65 Kč úřad, 432.270,23 garáže), na akci „Odstranění objektu č.p. 10 a objektu na 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st.p.č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>. 93 v 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k.ú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>. Rozvadov“</w:t>
      </w:r>
    </w:p>
    <w:p w14:paraId="34F74152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0C91AAAD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63D533DE" wp14:editId="0533B9CC">
            <wp:extent cx="772257" cy="332509"/>
            <wp:effectExtent l="0" t="0" r="0" b="0"/>
            <wp:docPr id="16" name="Obrázek 1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0">
        <w:rPr>
          <w:rFonts w:ascii="Times New Roman" w:hAnsi="Times New Roman" w:cs="Times New Roman"/>
          <w:iCs/>
          <w:sz w:val="36"/>
          <w:szCs w:val="36"/>
        </w:rPr>
        <w:t>cenov</w:t>
      </w:r>
      <w:r>
        <w:rPr>
          <w:rFonts w:ascii="Times New Roman" w:hAnsi="Times New Roman" w:cs="Times New Roman"/>
          <w:iCs/>
          <w:sz w:val="36"/>
          <w:szCs w:val="36"/>
        </w:rPr>
        <w:t>á</w:t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 nabídk</w:t>
      </w:r>
      <w:r>
        <w:rPr>
          <w:rFonts w:ascii="Times New Roman" w:hAnsi="Times New Roman" w:cs="Times New Roman"/>
          <w:iCs/>
          <w:sz w:val="36"/>
          <w:szCs w:val="36"/>
        </w:rPr>
        <w:t>a</w:t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 na výkon činností koordinátora BOZP na stavbě „Rozvadov – odstranění objektu č.p. 10 a objektu na 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st.p.č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>. 93 v 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k.ú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. Rozvadov“ v ceně 5.000,- Kč/měsíčně, maximálně však </w:t>
      </w:r>
      <w:proofErr w:type="gramStart"/>
      <w:r w:rsidRPr="00F57E50">
        <w:rPr>
          <w:rFonts w:ascii="Times New Roman" w:hAnsi="Times New Roman" w:cs="Times New Roman"/>
          <w:iCs/>
          <w:sz w:val="36"/>
          <w:szCs w:val="36"/>
        </w:rPr>
        <w:t>20.000,-</w:t>
      </w:r>
      <w:proofErr w:type="gram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 Kč</w:t>
      </w:r>
    </w:p>
    <w:p w14:paraId="4B4D780D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76037651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C6B7B09" wp14:editId="325BDD64">
            <wp:extent cx="772257" cy="332509"/>
            <wp:effectExtent l="0" t="0" r="0" b="0"/>
            <wp:docPr id="17" name="Obrázek 1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uzavření smlouvy o výkonu technického dozoru investora při realizaci díla „Rozvadov – odstranění objektu č.p. 10 a objektu na 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st.p.č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>. 93 v 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k.ú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. Rozvadov“ v celkové ceně </w:t>
      </w:r>
      <w:proofErr w:type="gramStart"/>
      <w:r w:rsidRPr="00F57E50">
        <w:rPr>
          <w:rFonts w:ascii="Times New Roman" w:hAnsi="Times New Roman" w:cs="Times New Roman"/>
          <w:iCs/>
          <w:sz w:val="36"/>
          <w:szCs w:val="36"/>
        </w:rPr>
        <w:t>6.000,-</w:t>
      </w:r>
      <w:proofErr w:type="gram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 Kč</w:t>
      </w:r>
    </w:p>
    <w:p w14:paraId="7DDEFB55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6E5CDA19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094905FF" wp14:editId="5177B1BF">
            <wp:extent cx="772257" cy="332509"/>
            <wp:effectExtent l="0" t="0" r="0" b="0"/>
            <wp:docPr id="18" name="Obrázek 1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F57E50">
        <w:rPr>
          <w:rFonts w:ascii="Times New Roman" w:hAnsi="Times New Roman" w:cs="Times New Roman"/>
          <w:iCs/>
          <w:sz w:val="36"/>
          <w:szCs w:val="36"/>
        </w:rPr>
        <w:t>cenov</w:t>
      </w:r>
      <w:r>
        <w:rPr>
          <w:rFonts w:ascii="Times New Roman" w:hAnsi="Times New Roman" w:cs="Times New Roman"/>
          <w:iCs/>
          <w:sz w:val="36"/>
          <w:szCs w:val="36"/>
        </w:rPr>
        <w:t>á</w:t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 nabídk</w:t>
      </w:r>
      <w:r>
        <w:rPr>
          <w:rFonts w:ascii="Times New Roman" w:hAnsi="Times New Roman" w:cs="Times New Roman"/>
          <w:iCs/>
          <w:sz w:val="36"/>
          <w:szCs w:val="36"/>
        </w:rPr>
        <w:t>a</w:t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 společnosti 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Agrowest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 a.s. Plzeň na nákup žacího traktoru ISEKI SXG 323 HL ve výši </w:t>
      </w:r>
      <w:proofErr w:type="gramStart"/>
      <w:r w:rsidRPr="00F57E50">
        <w:rPr>
          <w:rFonts w:ascii="Times New Roman" w:hAnsi="Times New Roman" w:cs="Times New Roman"/>
          <w:iCs/>
          <w:sz w:val="36"/>
          <w:szCs w:val="36"/>
        </w:rPr>
        <w:t>470.690,-</w:t>
      </w:r>
      <w:proofErr w:type="gram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 Kč vč. DPH</w:t>
      </w:r>
    </w:p>
    <w:p w14:paraId="7B27D269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41C0048C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7EAC95F" wp14:editId="053C2B50">
            <wp:extent cx="772257" cy="332509"/>
            <wp:effectExtent l="0" t="0" r="0" b="0"/>
            <wp:docPr id="19" name="Obrázek 1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nákup 850 ks roušek v ceně </w:t>
      </w:r>
      <w:proofErr w:type="gramStart"/>
      <w:r w:rsidRPr="00F57E50">
        <w:rPr>
          <w:rFonts w:ascii="Times New Roman" w:hAnsi="Times New Roman" w:cs="Times New Roman"/>
          <w:iCs/>
          <w:sz w:val="36"/>
          <w:szCs w:val="36"/>
        </w:rPr>
        <w:t>33.395,-</w:t>
      </w:r>
      <w:proofErr w:type="gram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 Kč vč. DPH</w:t>
      </w:r>
    </w:p>
    <w:p w14:paraId="7E7B592E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5D19303F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05661D1" wp14:editId="3CF39340">
            <wp:extent cx="772257" cy="332509"/>
            <wp:effectExtent l="0" t="0" r="0" b="0"/>
            <wp:docPr id="20" name="Obrázek 2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žádost firmy 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Nysade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 spol. s.r.o. o prominutí plateb nájemného z důvodu nouzového stavu po dobu 1 měsíce s tím, že na další měsíce jí bude v případě zájmu nabídnut splátkový kalendář se splatností do 1 roku </w:t>
      </w:r>
    </w:p>
    <w:p w14:paraId="2A5CC884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44852B72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6764CFB2" wp14:editId="2180CA84">
            <wp:extent cx="772257" cy="332509"/>
            <wp:effectExtent l="0" t="0" r="0" b="0"/>
            <wp:docPr id="21" name="Obrázek 2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uzavření smlouvy o dílo č. 02/2020 s Ing. 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Preslem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, Štěnovice, na zpracování PD pro stavbu „Rozvadov – sběrný dvůr odpadů“ v ceně 90.000,- Kč bez DPH (zpracování DUR/DSP 75.000,- Kč, zajištění stavebního povolení </w:t>
      </w:r>
      <w:proofErr w:type="gramStart"/>
      <w:r w:rsidRPr="00F57E50">
        <w:rPr>
          <w:rFonts w:ascii="Times New Roman" w:hAnsi="Times New Roman" w:cs="Times New Roman"/>
          <w:iCs/>
          <w:sz w:val="36"/>
          <w:szCs w:val="36"/>
        </w:rPr>
        <w:t>15.000,-</w:t>
      </w:r>
      <w:proofErr w:type="gram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 Kč)</w:t>
      </w:r>
    </w:p>
    <w:p w14:paraId="43E096CC" w14:textId="77777777" w:rsidR="00E852AE" w:rsidRDefault="00E852AE" w:rsidP="00E852AE">
      <w:pPr>
        <w:jc w:val="both"/>
        <w:rPr>
          <w:rFonts w:ascii="Times New Roman" w:hAnsi="Times New Roman" w:cs="Times New Roman"/>
          <w:iCs/>
        </w:rPr>
      </w:pPr>
    </w:p>
    <w:p w14:paraId="1A05D68B" w14:textId="77777777" w:rsidR="00E852AE" w:rsidRDefault="00E852AE" w:rsidP="00E852AE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  <w:r>
        <w:rPr>
          <w:rFonts w:ascii="Cambria" w:hAnsi="Cambria"/>
          <w:b/>
          <w:bCs/>
          <w:i/>
          <w:sz w:val="52"/>
          <w:szCs w:val="52"/>
          <w:u w:val="single"/>
        </w:rPr>
        <w:t>Nes</w:t>
      </w:r>
      <w:r w:rsidRPr="00E02B2C">
        <w:rPr>
          <w:rFonts w:ascii="Cambria" w:hAnsi="Cambria"/>
          <w:b/>
          <w:bCs/>
          <w:i/>
          <w:sz w:val="52"/>
          <w:szCs w:val="52"/>
          <w:u w:val="single"/>
        </w:rPr>
        <w:t>chváleno:</w:t>
      </w:r>
    </w:p>
    <w:p w14:paraId="6D046271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64E5DE2D" wp14:editId="61895556">
            <wp:extent cx="772257" cy="332509"/>
            <wp:effectExtent l="0" t="0" r="0" b="0"/>
            <wp:docPr id="22" name="Obrázek 2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žádost ZŠ Rozvadov o rozdělení výsledku hospodaření za rok 2019 do fondu odměn ve výši </w:t>
      </w:r>
      <w:proofErr w:type="gramStart"/>
      <w:r w:rsidRPr="00F57E50">
        <w:rPr>
          <w:rFonts w:ascii="Times New Roman" w:hAnsi="Times New Roman" w:cs="Times New Roman"/>
          <w:iCs/>
          <w:sz w:val="36"/>
          <w:szCs w:val="36"/>
        </w:rPr>
        <w:t>20.000,-</w:t>
      </w:r>
      <w:proofErr w:type="gram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 Kč a do rezervního fondu ve výši  158.747,28 Kč s tím, že uvedené finanční prostředky budou převedeny zpět na účet obce </w:t>
      </w:r>
    </w:p>
    <w:p w14:paraId="5C4181FC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582480FA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6C9BC125" wp14:editId="2E4DA0C7">
            <wp:extent cx="772257" cy="332509"/>
            <wp:effectExtent l="0" t="0" r="0" b="0"/>
            <wp:docPr id="23" name="Obrázek 2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0">
        <w:rPr>
          <w:rFonts w:ascii="Times New Roman" w:hAnsi="Times New Roman" w:cs="Times New Roman"/>
          <w:iCs/>
          <w:sz w:val="36"/>
          <w:szCs w:val="36"/>
        </w:rPr>
        <w:t>poskytnutí mimořádného finančního příspěvku občanům s trvalým pobytem v obci Rozvadov</w:t>
      </w:r>
    </w:p>
    <w:p w14:paraId="0B74EE42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1FE521FC" w14:textId="77777777" w:rsidR="00E852AE" w:rsidRPr="00F57E50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31DC157" wp14:editId="578F18A5">
            <wp:extent cx="772257" cy="332509"/>
            <wp:effectExtent l="0" t="0" r="0" b="0"/>
            <wp:docPr id="24" name="Obrázek 2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0">
        <w:rPr>
          <w:rFonts w:ascii="Times New Roman" w:hAnsi="Times New Roman" w:cs="Times New Roman"/>
          <w:iCs/>
          <w:sz w:val="36"/>
          <w:szCs w:val="36"/>
        </w:rPr>
        <w:t xml:space="preserve">využití předkupního práva obce na základě nabídky na odprodej pozemku 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p.p.č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>. 25/27 v </w:t>
      </w:r>
      <w:proofErr w:type="spellStart"/>
      <w:r w:rsidRPr="00F57E50">
        <w:rPr>
          <w:rFonts w:ascii="Times New Roman" w:hAnsi="Times New Roman" w:cs="Times New Roman"/>
          <w:iCs/>
          <w:sz w:val="36"/>
          <w:szCs w:val="36"/>
        </w:rPr>
        <w:t>k.ú</w:t>
      </w:r>
      <w:proofErr w:type="spell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. Rozvadov obcí v ceně </w:t>
      </w:r>
      <w:proofErr w:type="gramStart"/>
      <w:r w:rsidRPr="00F57E50">
        <w:rPr>
          <w:rFonts w:ascii="Times New Roman" w:hAnsi="Times New Roman" w:cs="Times New Roman"/>
          <w:iCs/>
          <w:sz w:val="36"/>
          <w:szCs w:val="36"/>
        </w:rPr>
        <w:t>950.000,-</w:t>
      </w:r>
      <w:proofErr w:type="gramEnd"/>
      <w:r w:rsidRPr="00F57E50">
        <w:rPr>
          <w:rFonts w:ascii="Times New Roman" w:hAnsi="Times New Roman" w:cs="Times New Roman"/>
          <w:iCs/>
          <w:sz w:val="36"/>
          <w:szCs w:val="36"/>
        </w:rPr>
        <w:t xml:space="preserve"> Kč </w:t>
      </w:r>
    </w:p>
    <w:p w14:paraId="34558961" w14:textId="77777777" w:rsidR="00E852AE" w:rsidRPr="00F57E50" w:rsidRDefault="00E852AE" w:rsidP="00E852AE">
      <w:pPr>
        <w:jc w:val="both"/>
        <w:rPr>
          <w:rFonts w:ascii="Cambria" w:hAnsi="Cambria"/>
          <w:b/>
          <w:bCs/>
          <w:i/>
          <w:sz w:val="36"/>
          <w:szCs w:val="36"/>
          <w:u w:val="single"/>
        </w:rPr>
      </w:pPr>
    </w:p>
    <w:p w14:paraId="508416FE" w14:textId="77777777" w:rsidR="00E852AE" w:rsidRDefault="00E852AE" w:rsidP="00E852AE">
      <w:pPr>
        <w:jc w:val="both"/>
        <w:rPr>
          <w:rFonts w:ascii="Cambria" w:hAnsi="Cambria"/>
          <w:b/>
          <w:bCs/>
          <w:i/>
          <w:sz w:val="52"/>
          <w:szCs w:val="52"/>
          <w:u w:val="single"/>
        </w:rPr>
      </w:pPr>
      <w:r>
        <w:rPr>
          <w:rFonts w:ascii="Cambria" w:hAnsi="Cambria"/>
          <w:b/>
          <w:bCs/>
          <w:i/>
          <w:sz w:val="52"/>
          <w:szCs w:val="52"/>
          <w:u w:val="single"/>
        </w:rPr>
        <w:t>Uloženo</w:t>
      </w:r>
      <w:r w:rsidRPr="00E02B2C">
        <w:rPr>
          <w:rFonts w:ascii="Cambria" w:hAnsi="Cambria"/>
          <w:b/>
          <w:bCs/>
          <w:i/>
          <w:sz w:val="52"/>
          <w:szCs w:val="52"/>
          <w:u w:val="single"/>
        </w:rPr>
        <w:t>:</w:t>
      </w:r>
    </w:p>
    <w:p w14:paraId="7672F66C" w14:textId="77777777" w:rsidR="00E852AE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7B15D77" wp14:editId="5A5B6ACE">
            <wp:extent cx="772257" cy="332509"/>
            <wp:effectExtent l="0" t="0" r="0" b="0"/>
            <wp:docPr id="25" name="Obrázek 2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6" cy="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36"/>
          <w:szCs w:val="36"/>
        </w:rPr>
        <w:t xml:space="preserve">  </w:t>
      </w:r>
      <w:r w:rsidRPr="00F57E50">
        <w:rPr>
          <w:rFonts w:ascii="Times New Roman" w:hAnsi="Times New Roman" w:cs="Times New Roman"/>
          <w:iCs/>
          <w:sz w:val="36"/>
          <w:szCs w:val="36"/>
        </w:rPr>
        <w:t>místostarostovi do příštího zastupitelstva kontaktovat majitele „skalky“ ve Svaté Kateřině a jednat s ním ohledně nebezpečí pádu uvolňujících se kamenů na komunikaci</w:t>
      </w:r>
    </w:p>
    <w:p w14:paraId="33647982" w14:textId="77777777" w:rsidR="00E852AE" w:rsidRDefault="00E852AE" w:rsidP="00E852AE">
      <w:pPr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309635D6" w14:textId="77777777" w:rsidR="00E852AE" w:rsidRDefault="00E852AE" w:rsidP="00E852AE">
      <w:pPr>
        <w:jc w:val="center"/>
        <w:rPr>
          <w:noProof/>
        </w:rPr>
      </w:pPr>
    </w:p>
    <w:p w14:paraId="0D9C22C5" w14:textId="77777777" w:rsidR="00E852AE" w:rsidRDefault="00E852AE" w:rsidP="00E852AE">
      <w:pPr>
        <w:jc w:val="center"/>
        <w:rPr>
          <w:noProof/>
        </w:rPr>
      </w:pPr>
    </w:p>
    <w:p w14:paraId="39EE92BE" w14:textId="77777777" w:rsidR="00E852AE" w:rsidRDefault="00E852AE" w:rsidP="00E852AE">
      <w:pPr>
        <w:jc w:val="center"/>
        <w:rPr>
          <w:noProof/>
        </w:rPr>
      </w:pPr>
    </w:p>
    <w:p w14:paraId="10805F30" w14:textId="77777777" w:rsidR="00E852AE" w:rsidRDefault="00E852AE" w:rsidP="00E852AE">
      <w:pPr>
        <w:jc w:val="center"/>
        <w:rPr>
          <w:noProof/>
        </w:rPr>
      </w:pPr>
    </w:p>
    <w:p w14:paraId="27D077F3" w14:textId="77777777" w:rsidR="00E852AE" w:rsidRDefault="00E852AE" w:rsidP="00E852AE">
      <w:pPr>
        <w:jc w:val="center"/>
        <w:rPr>
          <w:noProof/>
        </w:rPr>
      </w:pPr>
    </w:p>
    <w:p w14:paraId="03967202" w14:textId="77777777" w:rsidR="00E852AE" w:rsidRDefault="00E852AE" w:rsidP="00E852AE">
      <w:pPr>
        <w:jc w:val="center"/>
        <w:rPr>
          <w:noProof/>
        </w:rPr>
      </w:pPr>
    </w:p>
    <w:p w14:paraId="3DA06A34" w14:textId="77777777" w:rsidR="00E852AE" w:rsidRDefault="00E852AE" w:rsidP="00E852AE">
      <w:pPr>
        <w:jc w:val="center"/>
        <w:rPr>
          <w:noProof/>
        </w:rPr>
      </w:pPr>
    </w:p>
    <w:p w14:paraId="4E171E90" w14:textId="77777777" w:rsidR="00E852AE" w:rsidRDefault="00E852AE" w:rsidP="00E852AE">
      <w:pPr>
        <w:jc w:val="center"/>
        <w:rPr>
          <w:noProof/>
        </w:rPr>
      </w:pPr>
    </w:p>
    <w:p w14:paraId="67FC53B3" w14:textId="77777777" w:rsidR="00E852AE" w:rsidRDefault="00E852AE" w:rsidP="00E852AE">
      <w:pPr>
        <w:jc w:val="center"/>
        <w:rPr>
          <w:noProof/>
        </w:rPr>
      </w:pPr>
    </w:p>
    <w:p w14:paraId="5623EE9D" w14:textId="77777777" w:rsidR="00E852AE" w:rsidRDefault="00E852AE" w:rsidP="00E852AE">
      <w:pPr>
        <w:jc w:val="center"/>
        <w:rPr>
          <w:noProof/>
        </w:rPr>
      </w:pPr>
    </w:p>
    <w:p w14:paraId="3B85EF27" w14:textId="77777777" w:rsidR="00E852AE" w:rsidRDefault="00E852AE" w:rsidP="00E852AE">
      <w:pPr>
        <w:jc w:val="center"/>
        <w:rPr>
          <w:noProof/>
        </w:rPr>
      </w:pPr>
    </w:p>
    <w:p w14:paraId="1C347726" w14:textId="77777777" w:rsidR="00E852AE" w:rsidRDefault="00E852AE" w:rsidP="00E852AE">
      <w:pPr>
        <w:jc w:val="center"/>
        <w:rPr>
          <w:noProof/>
        </w:rPr>
      </w:pPr>
    </w:p>
    <w:p w14:paraId="23CBA753" w14:textId="77777777" w:rsidR="00E852AE" w:rsidRPr="00F57E50" w:rsidRDefault="00E852AE" w:rsidP="00E852AE">
      <w:pPr>
        <w:jc w:val="center"/>
        <w:rPr>
          <w:rFonts w:ascii="Times New Roman" w:hAnsi="Times New Roman" w:cs="Times New Roman"/>
          <w:iCs/>
          <w:sz w:val="36"/>
          <w:szCs w:val="36"/>
        </w:rPr>
      </w:pPr>
    </w:p>
    <w:p w14:paraId="56DEEFAC" w14:textId="77777777" w:rsidR="00E852AE" w:rsidRPr="001D0552" w:rsidRDefault="00E852AE" w:rsidP="00E8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iCs/>
          <w:color w:val="538135" w:themeColor="accent6" w:themeShade="BF"/>
          <w:sz w:val="56"/>
          <w:szCs w:val="56"/>
        </w:rPr>
      </w:pPr>
      <w:r w:rsidRPr="001D0552">
        <w:rPr>
          <w:rFonts w:ascii="Cambria" w:hAnsi="Cambria"/>
          <w:b/>
          <w:bCs/>
          <w:iCs/>
          <w:color w:val="538135" w:themeColor="accent6" w:themeShade="BF"/>
          <w:sz w:val="56"/>
          <w:szCs w:val="56"/>
        </w:rPr>
        <w:t>Vyhlášení výběrového řízení na úvěr z FRB</w:t>
      </w:r>
    </w:p>
    <w:p w14:paraId="419D6F21" w14:textId="77777777" w:rsidR="00E852AE" w:rsidRDefault="00E852AE" w:rsidP="00E852A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BD1011" w14:textId="77777777" w:rsidR="00E852AE" w:rsidRPr="005D6C11" w:rsidRDefault="00E852AE" w:rsidP="00E852A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5D6C11">
        <w:rPr>
          <w:rFonts w:ascii="Times New Roman" w:hAnsi="Times New Roman" w:cs="Times New Roman"/>
          <w:sz w:val="48"/>
          <w:szCs w:val="48"/>
        </w:rPr>
        <w:t xml:space="preserve">Obec Rozvadov vyhlašuje výběrové řízení na získání úvěru z Fondu rozvoje bydlení na území obce Rozvadov. </w:t>
      </w:r>
    </w:p>
    <w:p w14:paraId="231E362B" w14:textId="77777777" w:rsidR="00E852AE" w:rsidRPr="005D6C11" w:rsidRDefault="00E852AE" w:rsidP="00E852A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5D6C11">
        <w:rPr>
          <w:rFonts w:ascii="Times New Roman" w:hAnsi="Times New Roman" w:cs="Times New Roman"/>
          <w:sz w:val="48"/>
          <w:szCs w:val="48"/>
        </w:rPr>
        <w:t xml:space="preserve">Výše schválených prostředků na poskytnutí úvěru: </w:t>
      </w:r>
      <w:proofErr w:type="gramStart"/>
      <w:r w:rsidRPr="005D6C11">
        <w:rPr>
          <w:rFonts w:ascii="Times New Roman" w:hAnsi="Times New Roman" w:cs="Times New Roman"/>
          <w:sz w:val="48"/>
          <w:szCs w:val="48"/>
        </w:rPr>
        <w:t>300.000,-</w:t>
      </w:r>
      <w:proofErr w:type="gramEnd"/>
      <w:r w:rsidRPr="005D6C11">
        <w:rPr>
          <w:rFonts w:ascii="Times New Roman" w:hAnsi="Times New Roman" w:cs="Times New Roman"/>
          <w:sz w:val="48"/>
          <w:szCs w:val="48"/>
        </w:rPr>
        <w:t xml:space="preserve"> Kč. </w:t>
      </w:r>
    </w:p>
    <w:p w14:paraId="5910C8DD" w14:textId="77777777" w:rsidR="00E852AE" w:rsidRPr="00603C8C" w:rsidRDefault="00E852AE" w:rsidP="00E852AE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</w:pPr>
      <w:r w:rsidRPr="00603C8C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Maximální výše úvěru na jeden </w:t>
      </w:r>
      <w:proofErr w:type="gramStart"/>
      <w:r w:rsidRPr="00603C8C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projekt:  100.000</w:t>
      </w:r>
      <w:proofErr w:type="gramEnd"/>
      <w:r w:rsidRPr="00603C8C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,- Kč.</w:t>
      </w:r>
    </w:p>
    <w:p w14:paraId="73F6BDCB" w14:textId="77777777" w:rsidR="00E852AE" w:rsidRPr="005D6C11" w:rsidRDefault="00E852AE" w:rsidP="00E852A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5D6C11">
        <w:rPr>
          <w:rFonts w:ascii="Times New Roman" w:hAnsi="Times New Roman" w:cs="Times New Roman"/>
          <w:sz w:val="48"/>
          <w:szCs w:val="48"/>
        </w:rPr>
        <w:t>Začátek výběrového řízení: 1.5.2020.</w:t>
      </w:r>
    </w:p>
    <w:p w14:paraId="5BDC0A15" w14:textId="77777777" w:rsidR="00E852AE" w:rsidRPr="00603C8C" w:rsidRDefault="00E852AE" w:rsidP="00E852AE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</w:pPr>
      <w:r w:rsidRPr="00603C8C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Konec výběrového řízení a lhůty pro podání </w:t>
      </w:r>
      <w:proofErr w:type="gramStart"/>
      <w:r w:rsidRPr="00603C8C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žádostí :</w:t>
      </w:r>
      <w:proofErr w:type="gramEnd"/>
      <w:r w:rsidRPr="00603C8C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 18.5.2020.</w:t>
      </w:r>
    </w:p>
    <w:p w14:paraId="237BB2DA" w14:textId="77777777" w:rsidR="00E852AE" w:rsidRPr="005D6C11" w:rsidRDefault="00E852AE" w:rsidP="00E852A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5D6C11">
        <w:rPr>
          <w:rFonts w:ascii="Times New Roman" w:hAnsi="Times New Roman" w:cs="Times New Roman"/>
          <w:sz w:val="48"/>
          <w:szCs w:val="48"/>
        </w:rPr>
        <w:t>Žádosti o poskytnutí úvěru a veškeré informace obdrží uchazeči v kanceláři OÚ Rozvadov.</w:t>
      </w:r>
    </w:p>
    <w:p w14:paraId="5B892C43" w14:textId="77777777" w:rsidR="00E852AE" w:rsidRPr="00CE70F8" w:rsidRDefault="00E852AE" w:rsidP="00E852AE">
      <w:pPr>
        <w:jc w:val="both"/>
        <w:rPr>
          <w:rFonts w:ascii="Cambria" w:hAnsi="Cambria"/>
          <w:i/>
          <w:sz w:val="40"/>
          <w:szCs w:val="40"/>
        </w:rPr>
      </w:pPr>
    </w:p>
    <w:p w14:paraId="3873E2BA" w14:textId="77777777" w:rsidR="00E852AE" w:rsidRPr="00F41AE2" w:rsidRDefault="00E852AE" w:rsidP="00E8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jc w:val="both"/>
        <w:rPr>
          <w:rFonts w:ascii="Cambria" w:hAnsi="Cambria" w:cs="Times New Roman"/>
          <w:b/>
          <w:bCs/>
          <w:color w:val="00B0F0"/>
          <w:sz w:val="72"/>
          <w:szCs w:val="72"/>
        </w:rPr>
      </w:pPr>
      <w:r w:rsidRPr="00F41AE2">
        <w:rPr>
          <w:rFonts w:ascii="Cambria" w:hAnsi="Cambria" w:cs="Times New Roman"/>
          <w:b/>
          <w:bCs/>
          <w:color w:val="00B0F0"/>
          <w:sz w:val="72"/>
          <w:szCs w:val="72"/>
        </w:rPr>
        <w:t>Nabídka dezinfekce</w:t>
      </w:r>
    </w:p>
    <w:p w14:paraId="50CDD1FC" w14:textId="77777777" w:rsidR="00E852AE" w:rsidRDefault="00E852AE" w:rsidP="00E852AE">
      <w:pPr>
        <w:jc w:val="both"/>
        <w:rPr>
          <w:rFonts w:ascii="Cambria" w:hAnsi="Cambria" w:cs="Times New Roman"/>
          <w:sz w:val="44"/>
          <w:szCs w:val="44"/>
        </w:rPr>
      </w:pPr>
      <w:r w:rsidRPr="00416E78">
        <w:rPr>
          <w:rFonts w:ascii="Cambria" w:hAnsi="Cambria" w:cs="Times New Roman"/>
          <w:b/>
          <w:bCs/>
          <w:sz w:val="44"/>
          <w:szCs w:val="44"/>
        </w:rPr>
        <w:t xml:space="preserve">Obec Rozvadov nabízí svým občanům zdarma poskytnutí ½ l dezinfekce </w:t>
      </w:r>
      <w:proofErr w:type="spellStart"/>
      <w:r w:rsidRPr="00416E78">
        <w:rPr>
          <w:rFonts w:ascii="Cambria" w:hAnsi="Cambria" w:cs="Times New Roman"/>
          <w:b/>
          <w:bCs/>
          <w:sz w:val="44"/>
          <w:szCs w:val="44"/>
        </w:rPr>
        <w:t>Covid</w:t>
      </w:r>
      <w:proofErr w:type="spellEnd"/>
      <w:r>
        <w:rPr>
          <w:rFonts w:ascii="Cambria" w:hAnsi="Cambria" w:cs="Times New Roman"/>
          <w:sz w:val="44"/>
          <w:szCs w:val="44"/>
        </w:rPr>
        <w:t>.</w:t>
      </w:r>
    </w:p>
    <w:p w14:paraId="02FD9747" w14:textId="77777777" w:rsidR="00E852AE" w:rsidRDefault="00E852AE" w:rsidP="00E852AE">
      <w:pPr>
        <w:jc w:val="both"/>
        <w:rPr>
          <w:rFonts w:ascii="Cambria" w:hAnsi="Cambria" w:cs="Times New Roman"/>
          <w:sz w:val="44"/>
          <w:szCs w:val="44"/>
        </w:rPr>
      </w:pPr>
      <w:r>
        <w:rPr>
          <w:rFonts w:ascii="Cambria" w:hAnsi="Cambria" w:cs="Times New Roman"/>
          <w:sz w:val="44"/>
          <w:szCs w:val="44"/>
        </w:rPr>
        <w:t xml:space="preserve">Pokud máte zájem, dostavte se </w:t>
      </w:r>
      <w:r w:rsidRPr="00416E78">
        <w:rPr>
          <w:rFonts w:ascii="Cambria" w:hAnsi="Cambria" w:cs="Times New Roman"/>
          <w:b/>
          <w:bCs/>
          <w:color w:val="FF0000"/>
          <w:sz w:val="44"/>
          <w:szCs w:val="44"/>
        </w:rPr>
        <w:t xml:space="preserve">s vlastní nádobou </w:t>
      </w:r>
      <w:r w:rsidRPr="00416E78">
        <w:rPr>
          <w:rFonts w:ascii="Cambria" w:hAnsi="Cambria" w:cs="Times New Roman"/>
          <w:b/>
          <w:bCs/>
          <w:sz w:val="44"/>
          <w:szCs w:val="44"/>
        </w:rPr>
        <w:t>ve dnech PO 4.5.</w:t>
      </w:r>
      <w:r>
        <w:rPr>
          <w:rFonts w:ascii="Cambria" w:hAnsi="Cambria" w:cs="Times New Roman"/>
          <w:b/>
          <w:bCs/>
          <w:sz w:val="44"/>
          <w:szCs w:val="44"/>
        </w:rPr>
        <w:t>,</w:t>
      </w:r>
      <w:r w:rsidRPr="00416E78">
        <w:rPr>
          <w:rFonts w:ascii="Cambria" w:hAnsi="Cambria" w:cs="Times New Roman"/>
          <w:b/>
          <w:bCs/>
          <w:sz w:val="44"/>
          <w:szCs w:val="44"/>
        </w:rPr>
        <w:t xml:space="preserve"> příp. ST 6.5. od 9:00 do 11:00 hod.</w:t>
      </w:r>
      <w:r>
        <w:rPr>
          <w:rFonts w:ascii="Cambria" w:hAnsi="Cambria" w:cs="Times New Roman"/>
          <w:sz w:val="44"/>
          <w:szCs w:val="44"/>
        </w:rPr>
        <w:t xml:space="preserve"> před garáže u nového obecního úřadu, zaměstnanci hospodářské správy vám naplní vaši nádobu dezinfekcí.</w:t>
      </w:r>
    </w:p>
    <w:p w14:paraId="55A13364" w14:textId="77777777" w:rsidR="00E852AE" w:rsidRDefault="00E852AE" w:rsidP="00E852AE">
      <w:pPr>
        <w:jc w:val="both"/>
        <w:rPr>
          <w:rFonts w:ascii="Cambria" w:hAnsi="Cambria" w:cs="Times New Roman"/>
          <w:sz w:val="44"/>
          <w:szCs w:val="44"/>
        </w:rPr>
      </w:pPr>
    </w:p>
    <w:p w14:paraId="243D70CD" w14:textId="77777777" w:rsidR="00E852AE" w:rsidRDefault="00E852AE" w:rsidP="00E852AE">
      <w:pPr>
        <w:jc w:val="both"/>
        <w:rPr>
          <w:rFonts w:ascii="Cambria" w:hAnsi="Cambria" w:cs="Times New Roman"/>
          <w:sz w:val="44"/>
          <w:szCs w:val="44"/>
        </w:rPr>
        <w:sectPr w:rsidR="00E852AE" w:rsidSect="00293E3C">
          <w:type w:val="continuous"/>
          <w:pgSz w:w="16838" w:h="23811" w:code="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41D4169" w14:textId="77777777" w:rsidR="00E852AE" w:rsidRPr="00145E3C" w:rsidRDefault="00E852AE" w:rsidP="00E8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Times New Roman"/>
          <w:b/>
          <w:bCs/>
          <w:color w:val="C00000"/>
          <w:sz w:val="72"/>
          <w:szCs w:val="72"/>
        </w:rPr>
      </w:pPr>
      <w:r w:rsidRPr="00145E3C">
        <w:rPr>
          <w:rFonts w:ascii="Cambria" w:hAnsi="Cambria" w:cs="Times New Roman"/>
          <w:b/>
          <w:bCs/>
          <w:color w:val="C00000"/>
          <w:sz w:val="72"/>
          <w:szCs w:val="72"/>
        </w:rPr>
        <w:lastRenderedPageBreak/>
        <w:t>Poděkování</w:t>
      </w:r>
    </w:p>
    <w:p w14:paraId="51634A49" w14:textId="77777777" w:rsidR="00E852AE" w:rsidRDefault="00E852AE" w:rsidP="00E852AE">
      <w:pPr>
        <w:jc w:val="center"/>
        <w:rPr>
          <w:rFonts w:ascii="Cambria" w:hAnsi="Cambria" w:cs="Times New Roman"/>
          <w:sz w:val="44"/>
          <w:szCs w:val="44"/>
        </w:rPr>
      </w:pPr>
    </w:p>
    <w:p w14:paraId="6925B6FF" w14:textId="77777777" w:rsidR="00E852AE" w:rsidRPr="00FB744E" w:rsidRDefault="00E852AE" w:rsidP="00E852AE">
      <w:pPr>
        <w:jc w:val="center"/>
        <w:rPr>
          <w:rFonts w:ascii="Cambria" w:hAnsi="Cambria" w:cs="Times New Roman"/>
          <w:b/>
          <w:bCs/>
          <w:sz w:val="44"/>
          <w:szCs w:val="44"/>
        </w:rPr>
      </w:pPr>
      <w:r w:rsidRPr="00FB744E">
        <w:rPr>
          <w:rFonts w:ascii="Cambria" w:hAnsi="Cambria" w:cs="Times New Roman"/>
          <w:b/>
          <w:bCs/>
          <w:sz w:val="44"/>
          <w:szCs w:val="44"/>
        </w:rPr>
        <w:t xml:space="preserve">Obec Rozvadov a </w:t>
      </w:r>
      <w:r>
        <w:rPr>
          <w:rFonts w:ascii="Cambria" w:hAnsi="Cambria" w:cs="Times New Roman"/>
          <w:b/>
          <w:bCs/>
          <w:sz w:val="44"/>
          <w:szCs w:val="44"/>
        </w:rPr>
        <w:t>příslušníci PČR</w:t>
      </w:r>
      <w:r w:rsidRPr="00FB744E">
        <w:rPr>
          <w:rFonts w:ascii="Cambria" w:hAnsi="Cambria" w:cs="Times New Roman"/>
          <w:b/>
          <w:bCs/>
          <w:sz w:val="44"/>
          <w:szCs w:val="44"/>
        </w:rPr>
        <w:t xml:space="preserve">, sloužící v současné době na hraničním přechodu, děkují vietnamské komunitě z obce Rozvadov (zejména majitelům provozoven u pošty a u Kuklů), za bezplatné poskytnutí ochranných roušek občanům Rozvadova a </w:t>
      </w:r>
      <w:r>
        <w:rPr>
          <w:rFonts w:ascii="Cambria" w:hAnsi="Cambria" w:cs="Times New Roman"/>
          <w:b/>
          <w:bCs/>
          <w:sz w:val="44"/>
          <w:szCs w:val="44"/>
        </w:rPr>
        <w:t xml:space="preserve">za </w:t>
      </w:r>
      <w:r w:rsidRPr="00FB744E">
        <w:rPr>
          <w:rFonts w:ascii="Cambria" w:hAnsi="Cambria" w:cs="Times New Roman"/>
          <w:b/>
          <w:bCs/>
          <w:sz w:val="44"/>
          <w:szCs w:val="44"/>
        </w:rPr>
        <w:t xml:space="preserve">občerstvení </w:t>
      </w:r>
      <w:r>
        <w:rPr>
          <w:rFonts w:ascii="Cambria" w:hAnsi="Cambria" w:cs="Times New Roman"/>
          <w:b/>
          <w:bCs/>
          <w:sz w:val="44"/>
          <w:szCs w:val="44"/>
        </w:rPr>
        <w:t xml:space="preserve">pro </w:t>
      </w:r>
      <w:r w:rsidRPr="00FB744E">
        <w:rPr>
          <w:rFonts w:ascii="Cambria" w:hAnsi="Cambria" w:cs="Times New Roman"/>
          <w:b/>
          <w:bCs/>
          <w:sz w:val="44"/>
          <w:szCs w:val="44"/>
        </w:rPr>
        <w:t>příslušník</w:t>
      </w:r>
      <w:r>
        <w:rPr>
          <w:rFonts w:ascii="Cambria" w:hAnsi="Cambria" w:cs="Times New Roman"/>
          <w:b/>
          <w:bCs/>
          <w:sz w:val="44"/>
          <w:szCs w:val="44"/>
        </w:rPr>
        <w:t>y</w:t>
      </w:r>
      <w:r w:rsidRPr="00FB744E">
        <w:rPr>
          <w:rFonts w:ascii="Cambria" w:hAnsi="Cambria" w:cs="Times New Roman"/>
          <w:b/>
          <w:bCs/>
          <w:sz w:val="44"/>
          <w:szCs w:val="44"/>
        </w:rPr>
        <w:t xml:space="preserve"> policie.</w:t>
      </w:r>
    </w:p>
    <w:p w14:paraId="66EA44BA" w14:textId="77777777" w:rsidR="00E852AE" w:rsidRPr="00145882" w:rsidRDefault="00E852AE" w:rsidP="00E852AE">
      <w:pPr>
        <w:jc w:val="center"/>
        <w:rPr>
          <w:rFonts w:ascii="Cambria" w:hAnsi="Cambria" w:cs="Times New Roman"/>
          <w:sz w:val="44"/>
          <w:szCs w:val="44"/>
        </w:rPr>
      </w:pPr>
    </w:p>
    <w:p w14:paraId="445B8995" w14:textId="77777777" w:rsidR="00E852AE" w:rsidRPr="004A330C" w:rsidRDefault="00E852AE" w:rsidP="00E852AE">
      <w:pPr>
        <w:jc w:val="center"/>
        <w:rPr>
          <w:rFonts w:ascii="Cambria" w:hAnsi="Cambria" w:cs="Times New Roman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001D531B" wp14:editId="0009E65D">
            <wp:extent cx="4001985" cy="3001490"/>
            <wp:effectExtent l="0" t="0" r="0" b="889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319" cy="303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D73011" wp14:editId="585BB974">
            <wp:extent cx="4061361" cy="3046020"/>
            <wp:effectExtent l="0" t="0" r="0" b="254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123" cy="305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E680F5" wp14:editId="12EE1B43">
            <wp:extent cx="5058888" cy="6752308"/>
            <wp:effectExtent l="0" t="0" r="889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025" cy="676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2AE" w:rsidRPr="004A330C" w:rsidSect="004A330C">
      <w:type w:val="continuous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EC"/>
    <w:rsid w:val="00E852AE"/>
    <w:rsid w:val="00EA5C4A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4BE2-3E01-4F17-AEA6-7D95558D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852A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852AE"/>
    <w:rPr>
      <w:rFonts w:ascii="Times New Roman" w:eastAsia="Times New Roman" w:hAnsi="Times New Roman" w:cs="Times New Roman"/>
      <w:color w:val="000000"/>
      <w:sz w:val="24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2020-04-30T07:46:00Z</cp:lastPrinted>
  <dcterms:created xsi:type="dcterms:W3CDTF">2020-04-30T07:46:00Z</dcterms:created>
  <dcterms:modified xsi:type="dcterms:W3CDTF">2020-04-30T07:47:00Z</dcterms:modified>
</cp:coreProperties>
</file>