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15" w:rsidRDefault="00A71604">
      <w:r>
        <w:rPr>
          <w:noProof/>
          <w:lang w:eastAsia="cs-CZ"/>
        </w:rPr>
        <w:drawing>
          <wp:inline distT="0" distB="0" distL="0" distR="0">
            <wp:extent cx="8934450" cy="183270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9988" cy="183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98F" w:rsidRDefault="00CD398F">
      <w:pPr>
        <w:sectPr w:rsidR="00CD398F" w:rsidSect="00A71604">
          <w:pgSz w:w="16839" w:h="23814" w:code="8"/>
          <w:pgMar w:top="1417" w:right="1417" w:bottom="1417" w:left="1417" w:header="708" w:footer="708" w:gutter="0"/>
          <w:cols w:space="708"/>
          <w:docGrid w:linePitch="360"/>
        </w:sectPr>
      </w:pPr>
    </w:p>
    <w:p w:rsidR="00CD398F" w:rsidRDefault="00CD398F"/>
    <w:p w:rsidR="00CD398F" w:rsidRPr="00C53CA3" w:rsidRDefault="00CD398F" w:rsidP="00C53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9"/>
        <w:jc w:val="both"/>
        <w:rPr>
          <w:rFonts w:asciiTheme="majorHAnsi" w:hAnsiTheme="majorHAnsi"/>
          <w:b/>
          <w:color w:val="FF0000"/>
          <w:sz w:val="48"/>
          <w:szCs w:val="48"/>
        </w:rPr>
      </w:pPr>
      <w:r w:rsidRPr="00C53CA3">
        <w:rPr>
          <w:rFonts w:asciiTheme="majorHAnsi" w:hAnsiTheme="majorHAnsi"/>
          <w:b/>
          <w:color w:val="FF0000"/>
          <w:sz w:val="48"/>
          <w:szCs w:val="48"/>
        </w:rPr>
        <w:t>Oznámení o příštím termínu zasedání ZO</w:t>
      </w:r>
    </w:p>
    <w:p w:rsidR="00CD398F" w:rsidRPr="00C53CA3" w:rsidRDefault="00CD398F" w:rsidP="00C53CA3">
      <w:pPr>
        <w:ind w:right="-129"/>
        <w:jc w:val="both"/>
        <w:rPr>
          <w:rFonts w:asciiTheme="majorHAnsi" w:hAnsiTheme="majorHAnsi"/>
          <w:sz w:val="40"/>
          <w:szCs w:val="40"/>
        </w:rPr>
      </w:pPr>
      <w:r w:rsidRPr="00C53CA3">
        <w:rPr>
          <w:rFonts w:asciiTheme="majorHAnsi" w:hAnsiTheme="majorHAnsi"/>
          <w:sz w:val="40"/>
          <w:szCs w:val="40"/>
        </w:rPr>
        <w:t xml:space="preserve">Zveme všechny občany na další veřejné zasedání zastupitelstva obce, které se koná </w:t>
      </w:r>
      <w:r w:rsidRPr="00C53CA3">
        <w:rPr>
          <w:rFonts w:asciiTheme="majorHAnsi" w:hAnsiTheme="majorHAnsi"/>
          <w:b/>
          <w:sz w:val="40"/>
          <w:szCs w:val="40"/>
        </w:rPr>
        <w:t xml:space="preserve">ve středu </w:t>
      </w:r>
      <w:r w:rsidR="00940AA9" w:rsidRPr="00C53CA3">
        <w:rPr>
          <w:rFonts w:asciiTheme="majorHAnsi" w:hAnsiTheme="majorHAnsi"/>
          <w:b/>
          <w:sz w:val="40"/>
          <w:szCs w:val="40"/>
        </w:rPr>
        <w:t>15. listopadu</w:t>
      </w:r>
      <w:r w:rsidRPr="00C53CA3">
        <w:rPr>
          <w:rFonts w:asciiTheme="majorHAnsi" w:hAnsiTheme="majorHAnsi"/>
          <w:b/>
          <w:sz w:val="40"/>
          <w:szCs w:val="40"/>
        </w:rPr>
        <w:t xml:space="preserve"> 2017</w:t>
      </w:r>
      <w:r w:rsidRPr="00C53CA3">
        <w:rPr>
          <w:rFonts w:asciiTheme="majorHAnsi" w:hAnsiTheme="majorHAnsi"/>
          <w:sz w:val="40"/>
          <w:szCs w:val="40"/>
        </w:rPr>
        <w:t xml:space="preserve"> od 17:00 hodin v zasedací místnosti OÚ Rozvadov.</w:t>
      </w:r>
    </w:p>
    <w:p w:rsidR="00C53CA3" w:rsidRPr="00C53CA3" w:rsidRDefault="00C53CA3" w:rsidP="00C53CA3">
      <w:pPr>
        <w:ind w:right="-129"/>
        <w:jc w:val="both"/>
        <w:rPr>
          <w:rFonts w:asciiTheme="majorHAnsi" w:hAnsiTheme="majorHAnsi"/>
          <w:sz w:val="40"/>
          <w:szCs w:val="40"/>
        </w:rPr>
      </w:pPr>
    </w:p>
    <w:p w:rsidR="00CD398F" w:rsidRPr="00C53CA3" w:rsidRDefault="00CD398F" w:rsidP="00C53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9"/>
        <w:jc w:val="both"/>
        <w:rPr>
          <w:rFonts w:asciiTheme="majorHAnsi" w:hAnsiTheme="majorHAnsi"/>
          <w:b/>
          <w:color w:val="0070C0"/>
          <w:sz w:val="48"/>
          <w:szCs w:val="48"/>
        </w:rPr>
      </w:pPr>
      <w:r w:rsidRPr="00C53CA3">
        <w:rPr>
          <w:rFonts w:asciiTheme="majorHAnsi" w:hAnsiTheme="majorHAnsi"/>
          <w:b/>
          <w:color w:val="0070C0"/>
          <w:sz w:val="48"/>
          <w:szCs w:val="48"/>
        </w:rPr>
        <w:t>Co bylo schváleno na říjnovém zasedání zastupitelstva</w:t>
      </w:r>
    </w:p>
    <w:p w:rsidR="00C53CA3" w:rsidRDefault="00C53CA3" w:rsidP="00C53CA3">
      <w:pPr>
        <w:autoSpaceDE w:val="0"/>
        <w:autoSpaceDN w:val="0"/>
        <w:adjustRightInd w:val="0"/>
        <w:jc w:val="both"/>
        <w:rPr>
          <w:rFonts w:asciiTheme="majorHAnsi" w:hAnsiTheme="majorHAnsi"/>
          <w:sz w:val="40"/>
          <w:szCs w:val="40"/>
        </w:rPr>
      </w:pPr>
    </w:p>
    <w:p w:rsidR="00CD398F" w:rsidRDefault="00C53CA3" w:rsidP="00C53CA3">
      <w:pPr>
        <w:autoSpaceDE w:val="0"/>
        <w:autoSpaceDN w:val="0"/>
        <w:adjustRightInd w:val="0"/>
        <w:jc w:val="both"/>
        <w:rPr>
          <w:rFonts w:asciiTheme="majorHAnsi" w:hAnsiTheme="majorHAnsi"/>
          <w:sz w:val="40"/>
          <w:szCs w:val="40"/>
        </w:rPr>
      </w:pPr>
      <w:r w:rsidRPr="00C53CA3">
        <w:rPr>
          <w:rFonts w:asciiTheme="majorHAnsi" w:hAnsiTheme="majorHAnsi"/>
          <w:noProof/>
          <w:sz w:val="40"/>
          <w:szCs w:val="40"/>
          <w:lang w:eastAsia="cs-CZ"/>
        </w:rPr>
        <w:drawing>
          <wp:inline distT="0" distB="0" distL="0" distR="0" wp14:anchorId="5E067994" wp14:editId="397300E0">
            <wp:extent cx="819150" cy="352699"/>
            <wp:effectExtent l="0" t="0" r="0" b="9525"/>
            <wp:docPr id="2" name="Obrázek 2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25" cy="36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98F" w:rsidRPr="00C53CA3">
        <w:rPr>
          <w:rFonts w:asciiTheme="majorHAnsi" w:hAnsiTheme="majorHAnsi"/>
          <w:sz w:val="40"/>
          <w:szCs w:val="40"/>
        </w:rPr>
        <w:t>uzavření darovací smlouvy s </w:t>
      </w:r>
      <w:proofErr w:type="spellStart"/>
      <w:r w:rsidR="00CD398F" w:rsidRPr="00C53CA3">
        <w:rPr>
          <w:rFonts w:asciiTheme="majorHAnsi" w:hAnsiTheme="majorHAnsi"/>
          <w:sz w:val="40"/>
          <w:szCs w:val="40"/>
        </w:rPr>
        <w:t>King´s</w:t>
      </w:r>
      <w:proofErr w:type="spellEnd"/>
      <w:r w:rsidR="00CD398F" w:rsidRPr="00C53CA3">
        <w:rPr>
          <w:rFonts w:asciiTheme="majorHAnsi" w:hAnsiTheme="majorHAnsi"/>
          <w:sz w:val="40"/>
          <w:szCs w:val="40"/>
        </w:rPr>
        <w:t xml:space="preserve"> </w:t>
      </w:r>
      <w:proofErr w:type="spellStart"/>
      <w:r w:rsidR="00CD398F" w:rsidRPr="00C53CA3">
        <w:rPr>
          <w:rFonts w:asciiTheme="majorHAnsi" w:hAnsiTheme="majorHAnsi"/>
          <w:sz w:val="40"/>
          <w:szCs w:val="40"/>
        </w:rPr>
        <w:t>casino</w:t>
      </w:r>
      <w:proofErr w:type="spellEnd"/>
      <w:r w:rsidR="00CD398F" w:rsidRPr="00C53CA3">
        <w:rPr>
          <w:rFonts w:asciiTheme="majorHAnsi" w:hAnsiTheme="majorHAnsi"/>
          <w:sz w:val="40"/>
          <w:szCs w:val="40"/>
        </w:rPr>
        <w:t xml:space="preserve"> a.s. na poskytnutí peněžitého daru ve výši 400.000,- Kč pro TJ Rozvadov za účelem rozvoje a podpory sportu</w:t>
      </w:r>
    </w:p>
    <w:p w:rsidR="00C53CA3" w:rsidRPr="00C53CA3" w:rsidRDefault="00C53CA3" w:rsidP="00C53CA3">
      <w:pPr>
        <w:autoSpaceDE w:val="0"/>
        <w:autoSpaceDN w:val="0"/>
        <w:adjustRightInd w:val="0"/>
        <w:jc w:val="both"/>
        <w:rPr>
          <w:rFonts w:asciiTheme="majorHAnsi" w:hAnsiTheme="majorHAnsi"/>
          <w:sz w:val="40"/>
          <w:szCs w:val="40"/>
        </w:rPr>
      </w:pPr>
    </w:p>
    <w:p w:rsidR="00CD398F" w:rsidRDefault="00C53CA3" w:rsidP="00C53CA3">
      <w:pPr>
        <w:pStyle w:val="Zkladntext2"/>
        <w:spacing w:line="276" w:lineRule="auto"/>
        <w:rPr>
          <w:rFonts w:asciiTheme="majorHAnsi" w:hAnsiTheme="majorHAnsi"/>
          <w:sz w:val="40"/>
          <w:szCs w:val="40"/>
        </w:rPr>
      </w:pPr>
      <w:r w:rsidRPr="00C53CA3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5D716C2F" wp14:editId="63503BBC">
            <wp:extent cx="819150" cy="352699"/>
            <wp:effectExtent l="0" t="0" r="0" b="9525"/>
            <wp:docPr id="3" name="Obrázek 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25" cy="36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98F" w:rsidRPr="00C53CA3">
        <w:rPr>
          <w:rFonts w:asciiTheme="majorHAnsi" w:hAnsiTheme="majorHAnsi"/>
          <w:sz w:val="40"/>
          <w:szCs w:val="40"/>
        </w:rPr>
        <w:t>rozpočtové opatření č. 5/2017</w:t>
      </w:r>
    </w:p>
    <w:p w:rsidR="00C53CA3" w:rsidRPr="00C53CA3" w:rsidRDefault="00C53CA3" w:rsidP="00C53CA3">
      <w:pPr>
        <w:pStyle w:val="Zkladntext2"/>
        <w:spacing w:line="276" w:lineRule="auto"/>
        <w:rPr>
          <w:rFonts w:asciiTheme="majorHAnsi" w:hAnsiTheme="majorHAnsi"/>
          <w:sz w:val="40"/>
          <w:szCs w:val="40"/>
        </w:rPr>
      </w:pPr>
    </w:p>
    <w:p w:rsidR="00CD398F" w:rsidRPr="00C53CA3" w:rsidRDefault="00CD398F" w:rsidP="00C53CA3">
      <w:pPr>
        <w:pStyle w:val="Zkladntext2"/>
        <w:spacing w:line="276" w:lineRule="auto"/>
        <w:rPr>
          <w:rFonts w:asciiTheme="majorHAnsi" w:hAnsiTheme="majorHAnsi"/>
          <w:sz w:val="40"/>
          <w:szCs w:val="40"/>
        </w:rPr>
      </w:pPr>
    </w:p>
    <w:p w:rsidR="00CD398F" w:rsidRPr="00C53CA3" w:rsidRDefault="00C53CA3" w:rsidP="00C53CA3">
      <w:pPr>
        <w:autoSpaceDE w:val="0"/>
        <w:autoSpaceDN w:val="0"/>
        <w:adjustRightInd w:val="0"/>
        <w:jc w:val="both"/>
        <w:rPr>
          <w:rFonts w:asciiTheme="majorHAnsi" w:hAnsiTheme="majorHAnsi"/>
          <w:sz w:val="40"/>
          <w:szCs w:val="40"/>
        </w:rPr>
      </w:pPr>
      <w:r w:rsidRPr="00C53CA3">
        <w:rPr>
          <w:rFonts w:asciiTheme="majorHAnsi" w:hAnsiTheme="majorHAnsi"/>
          <w:noProof/>
          <w:sz w:val="40"/>
          <w:szCs w:val="40"/>
          <w:lang w:eastAsia="cs-CZ"/>
        </w:rPr>
        <w:drawing>
          <wp:inline distT="0" distB="0" distL="0" distR="0" wp14:anchorId="5D716C2F" wp14:editId="63503BBC">
            <wp:extent cx="819150" cy="352699"/>
            <wp:effectExtent l="0" t="0" r="0" b="9525"/>
            <wp:docPr id="4" name="Obrázek 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25" cy="36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98F" w:rsidRPr="00C53CA3">
        <w:rPr>
          <w:rFonts w:asciiTheme="majorHAnsi" w:hAnsiTheme="majorHAnsi"/>
          <w:sz w:val="40"/>
          <w:szCs w:val="40"/>
        </w:rPr>
        <w:t xml:space="preserve">žádost MŠ Rozvadov o schválení čerpání z investičního a rezervního fondu MŠ následovně: 50.700,- Kč z IF na multifunkční koutek a 99.700,- Kč z RF na dekorace a skříňky </w:t>
      </w:r>
    </w:p>
    <w:p w:rsidR="00C53CA3" w:rsidRDefault="00C53CA3" w:rsidP="00C53CA3">
      <w:pPr>
        <w:autoSpaceDE w:val="0"/>
        <w:autoSpaceDN w:val="0"/>
        <w:adjustRightInd w:val="0"/>
        <w:jc w:val="both"/>
        <w:rPr>
          <w:rFonts w:asciiTheme="majorHAnsi" w:hAnsiTheme="majorHAnsi"/>
          <w:sz w:val="40"/>
          <w:szCs w:val="40"/>
        </w:rPr>
      </w:pPr>
    </w:p>
    <w:p w:rsidR="00C53CA3" w:rsidRDefault="00C53CA3" w:rsidP="00C53CA3">
      <w:pPr>
        <w:autoSpaceDE w:val="0"/>
        <w:autoSpaceDN w:val="0"/>
        <w:adjustRightInd w:val="0"/>
        <w:jc w:val="both"/>
        <w:rPr>
          <w:rFonts w:asciiTheme="majorHAnsi" w:hAnsiTheme="majorHAnsi"/>
          <w:sz w:val="40"/>
          <w:szCs w:val="40"/>
        </w:rPr>
      </w:pPr>
    </w:p>
    <w:p w:rsidR="00CD398F" w:rsidRDefault="00C53CA3" w:rsidP="00C53CA3">
      <w:pPr>
        <w:autoSpaceDE w:val="0"/>
        <w:autoSpaceDN w:val="0"/>
        <w:adjustRightInd w:val="0"/>
        <w:jc w:val="both"/>
        <w:rPr>
          <w:rFonts w:asciiTheme="majorHAnsi" w:hAnsiTheme="majorHAnsi"/>
          <w:sz w:val="40"/>
          <w:szCs w:val="40"/>
        </w:rPr>
      </w:pPr>
      <w:r w:rsidRPr="00C53CA3">
        <w:rPr>
          <w:rFonts w:asciiTheme="majorHAnsi" w:hAnsiTheme="majorHAnsi"/>
          <w:noProof/>
          <w:sz w:val="40"/>
          <w:szCs w:val="40"/>
          <w:lang w:eastAsia="cs-CZ"/>
        </w:rPr>
        <w:drawing>
          <wp:inline distT="0" distB="0" distL="0" distR="0" wp14:anchorId="5D716C2F" wp14:editId="63503BBC">
            <wp:extent cx="819150" cy="352699"/>
            <wp:effectExtent l="0" t="0" r="0" b="9525"/>
            <wp:docPr id="6" name="Obrázek 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25" cy="36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98F" w:rsidRPr="00C53CA3">
        <w:rPr>
          <w:rFonts w:asciiTheme="majorHAnsi" w:hAnsiTheme="majorHAnsi"/>
          <w:sz w:val="40"/>
          <w:szCs w:val="40"/>
        </w:rPr>
        <w:t xml:space="preserve">uzavření dodatku č. 1 s firmou </w:t>
      </w:r>
      <w:proofErr w:type="spellStart"/>
      <w:r w:rsidR="00CD398F" w:rsidRPr="00C53CA3">
        <w:rPr>
          <w:rFonts w:asciiTheme="majorHAnsi" w:hAnsiTheme="majorHAnsi"/>
          <w:sz w:val="40"/>
          <w:szCs w:val="40"/>
        </w:rPr>
        <w:t>ista</w:t>
      </w:r>
      <w:proofErr w:type="spellEnd"/>
      <w:r w:rsidR="00CD398F" w:rsidRPr="00C53CA3">
        <w:rPr>
          <w:rFonts w:asciiTheme="majorHAnsi" w:hAnsiTheme="majorHAnsi"/>
          <w:sz w:val="40"/>
          <w:szCs w:val="40"/>
        </w:rPr>
        <w:t xml:space="preserve"> Česká republika s.r.o. (rozšíření stávající smlouvy ohledně zajištění vyúčtování vody i pro obecní bytovku </w:t>
      </w:r>
      <w:proofErr w:type="gramStart"/>
      <w:r w:rsidR="00CD398F" w:rsidRPr="00C53CA3">
        <w:rPr>
          <w:rFonts w:asciiTheme="majorHAnsi" w:hAnsiTheme="majorHAnsi"/>
          <w:sz w:val="40"/>
          <w:szCs w:val="40"/>
        </w:rPr>
        <w:t>č.p.</w:t>
      </w:r>
      <w:proofErr w:type="gramEnd"/>
      <w:r w:rsidR="00CD398F" w:rsidRPr="00C53CA3">
        <w:rPr>
          <w:rFonts w:asciiTheme="majorHAnsi" w:hAnsiTheme="majorHAnsi"/>
          <w:sz w:val="40"/>
          <w:szCs w:val="40"/>
        </w:rPr>
        <w:t xml:space="preserve"> 225)</w:t>
      </w:r>
    </w:p>
    <w:p w:rsidR="00C53CA3" w:rsidRPr="00C53CA3" w:rsidRDefault="00C53CA3" w:rsidP="00C53CA3">
      <w:pPr>
        <w:autoSpaceDE w:val="0"/>
        <w:autoSpaceDN w:val="0"/>
        <w:adjustRightInd w:val="0"/>
        <w:jc w:val="both"/>
        <w:rPr>
          <w:rFonts w:asciiTheme="majorHAnsi" w:hAnsiTheme="majorHAnsi"/>
          <w:sz w:val="40"/>
          <w:szCs w:val="40"/>
        </w:rPr>
      </w:pPr>
    </w:p>
    <w:p w:rsidR="00CD398F" w:rsidRPr="00C53CA3" w:rsidRDefault="00C53CA3" w:rsidP="00C53CA3">
      <w:pPr>
        <w:pStyle w:val="Odstavecseseznamem"/>
        <w:spacing w:line="276" w:lineRule="auto"/>
        <w:ind w:left="0"/>
        <w:jc w:val="both"/>
        <w:rPr>
          <w:rFonts w:asciiTheme="majorHAnsi" w:hAnsiTheme="majorHAnsi"/>
          <w:sz w:val="40"/>
          <w:szCs w:val="40"/>
        </w:rPr>
      </w:pPr>
      <w:r w:rsidRPr="00C53CA3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5D716C2F" wp14:editId="63503BBC">
            <wp:extent cx="819150" cy="352699"/>
            <wp:effectExtent l="0" t="0" r="0" b="9525"/>
            <wp:docPr id="7" name="Obrázek 7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25" cy="36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98F" w:rsidRPr="00C53CA3">
        <w:rPr>
          <w:rFonts w:asciiTheme="majorHAnsi" w:hAnsiTheme="majorHAnsi"/>
          <w:sz w:val="40"/>
          <w:szCs w:val="40"/>
        </w:rPr>
        <w:t xml:space="preserve">převzetí veškerých práv a závazků na pozemcích </w:t>
      </w:r>
      <w:proofErr w:type="spellStart"/>
      <w:r w:rsidR="00CD398F" w:rsidRPr="00C53CA3">
        <w:rPr>
          <w:rFonts w:asciiTheme="majorHAnsi" w:hAnsiTheme="majorHAnsi"/>
          <w:sz w:val="40"/>
          <w:szCs w:val="40"/>
        </w:rPr>
        <w:t>p.p.č</w:t>
      </w:r>
      <w:proofErr w:type="spellEnd"/>
      <w:r w:rsidR="00CD398F" w:rsidRPr="00C53CA3">
        <w:rPr>
          <w:rFonts w:asciiTheme="majorHAnsi" w:hAnsiTheme="majorHAnsi"/>
          <w:sz w:val="40"/>
          <w:szCs w:val="40"/>
        </w:rPr>
        <w:t>. 301/7, 602/14, 1168/1, 602/15, 1199/5, 1199/1 a 1215/1 v </w:t>
      </w:r>
      <w:proofErr w:type="spellStart"/>
      <w:proofErr w:type="gramStart"/>
      <w:r w:rsidR="00CD398F" w:rsidRPr="00C53CA3">
        <w:rPr>
          <w:rFonts w:asciiTheme="majorHAnsi" w:hAnsiTheme="majorHAnsi"/>
          <w:sz w:val="40"/>
          <w:szCs w:val="40"/>
        </w:rPr>
        <w:t>k.ú</w:t>
      </w:r>
      <w:proofErr w:type="spellEnd"/>
      <w:r w:rsidR="00CD398F" w:rsidRPr="00C53CA3">
        <w:rPr>
          <w:rFonts w:asciiTheme="majorHAnsi" w:hAnsiTheme="majorHAnsi"/>
          <w:sz w:val="40"/>
          <w:szCs w:val="40"/>
        </w:rPr>
        <w:t>.</w:t>
      </w:r>
      <w:proofErr w:type="gramEnd"/>
      <w:r w:rsidR="00CD398F" w:rsidRPr="00C53CA3">
        <w:rPr>
          <w:rFonts w:asciiTheme="majorHAnsi" w:hAnsiTheme="majorHAnsi"/>
          <w:sz w:val="40"/>
          <w:szCs w:val="40"/>
        </w:rPr>
        <w:t xml:space="preserve"> Svatá Kateřina u Rozvadova v případě uzavření smlouvy o převodu majetku ze SPÚ na obec</w:t>
      </w:r>
    </w:p>
    <w:p w:rsidR="00CD398F" w:rsidRPr="00C53CA3" w:rsidRDefault="00CD398F" w:rsidP="00C53CA3">
      <w:pPr>
        <w:pStyle w:val="Zkladntext2"/>
        <w:spacing w:line="276" w:lineRule="auto"/>
        <w:rPr>
          <w:rFonts w:asciiTheme="majorHAnsi" w:hAnsiTheme="majorHAnsi"/>
          <w:bCs/>
          <w:iCs/>
          <w:sz w:val="40"/>
          <w:szCs w:val="40"/>
        </w:rPr>
      </w:pPr>
    </w:p>
    <w:p w:rsidR="00CD398F" w:rsidRDefault="00C53CA3" w:rsidP="00C53CA3">
      <w:pPr>
        <w:autoSpaceDE w:val="0"/>
        <w:autoSpaceDN w:val="0"/>
        <w:adjustRightInd w:val="0"/>
        <w:jc w:val="both"/>
        <w:rPr>
          <w:rFonts w:asciiTheme="majorHAnsi" w:hAnsiTheme="majorHAnsi"/>
          <w:sz w:val="40"/>
          <w:szCs w:val="40"/>
        </w:rPr>
      </w:pPr>
      <w:r w:rsidRPr="00C53CA3">
        <w:rPr>
          <w:rFonts w:asciiTheme="majorHAnsi" w:hAnsiTheme="majorHAnsi"/>
          <w:noProof/>
          <w:sz w:val="40"/>
          <w:szCs w:val="40"/>
          <w:lang w:eastAsia="cs-CZ"/>
        </w:rPr>
        <w:drawing>
          <wp:inline distT="0" distB="0" distL="0" distR="0" wp14:anchorId="5D716C2F" wp14:editId="63503BBC">
            <wp:extent cx="819150" cy="352699"/>
            <wp:effectExtent l="0" t="0" r="0" b="9525"/>
            <wp:docPr id="8" name="Obrázek 8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25" cy="36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98F" w:rsidRPr="00C53CA3">
        <w:rPr>
          <w:rFonts w:asciiTheme="majorHAnsi" w:hAnsiTheme="majorHAnsi"/>
          <w:iCs/>
          <w:sz w:val="40"/>
          <w:szCs w:val="40"/>
        </w:rPr>
        <w:t xml:space="preserve">pořízení geometrického plánu na oddělení parcel </w:t>
      </w:r>
      <w:proofErr w:type="spellStart"/>
      <w:r w:rsidR="00CD398F" w:rsidRPr="00C53CA3">
        <w:rPr>
          <w:rFonts w:asciiTheme="majorHAnsi" w:hAnsiTheme="majorHAnsi"/>
          <w:sz w:val="40"/>
          <w:szCs w:val="40"/>
        </w:rPr>
        <w:t>p.p.č</w:t>
      </w:r>
      <w:proofErr w:type="spellEnd"/>
      <w:r w:rsidR="00CD398F" w:rsidRPr="00C53CA3">
        <w:rPr>
          <w:rFonts w:asciiTheme="majorHAnsi" w:hAnsiTheme="majorHAnsi"/>
          <w:sz w:val="40"/>
          <w:szCs w:val="40"/>
        </w:rPr>
        <w:t xml:space="preserve">. 227/2, 227/3, </w:t>
      </w:r>
      <w:proofErr w:type="spellStart"/>
      <w:r w:rsidR="00CD398F" w:rsidRPr="00C53CA3">
        <w:rPr>
          <w:rFonts w:asciiTheme="majorHAnsi" w:hAnsiTheme="majorHAnsi"/>
          <w:sz w:val="40"/>
          <w:szCs w:val="40"/>
        </w:rPr>
        <w:t>st.p.č</w:t>
      </w:r>
      <w:proofErr w:type="spellEnd"/>
      <w:r w:rsidR="00CD398F" w:rsidRPr="00C53CA3">
        <w:rPr>
          <w:rFonts w:asciiTheme="majorHAnsi" w:hAnsiTheme="majorHAnsi"/>
          <w:sz w:val="40"/>
          <w:szCs w:val="40"/>
        </w:rPr>
        <w:t>. 417 v </w:t>
      </w:r>
      <w:proofErr w:type="spellStart"/>
      <w:proofErr w:type="gramStart"/>
      <w:r w:rsidR="00CD398F" w:rsidRPr="00C53CA3">
        <w:rPr>
          <w:rFonts w:asciiTheme="majorHAnsi" w:hAnsiTheme="majorHAnsi"/>
          <w:sz w:val="40"/>
          <w:szCs w:val="40"/>
        </w:rPr>
        <w:t>k.ú</w:t>
      </w:r>
      <w:proofErr w:type="spellEnd"/>
      <w:r w:rsidR="00CD398F" w:rsidRPr="00C53CA3">
        <w:rPr>
          <w:rFonts w:asciiTheme="majorHAnsi" w:hAnsiTheme="majorHAnsi"/>
          <w:sz w:val="40"/>
          <w:szCs w:val="40"/>
        </w:rPr>
        <w:t>.</w:t>
      </w:r>
      <w:proofErr w:type="gramEnd"/>
      <w:r w:rsidR="00CD398F" w:rsidRPr="00C53CA3">
        <w:rPr>
          <w:rFonts w:asciiTheme="majorHAnsi" w:hAnsiTheme="majorHAnsi"/>
          <w:sz w:val="40"/>
          <w:szCs w:val="40"/>
        </w:rPr>
        <w:t xml:space="preserve"> Rozvadov </w:t>
      </w:r>
    </w:p>
    <w:p w:rsidR="00C53CA3" w:rsidRPr="00C53CA3" w:rsidRDefault="00C53CA3" w:rsidP="00C53CA3">
      <w:pPr>
        <w:autoSpaceDE w:val="0"/>
        <w:autoSpaceDN w:val="0"/>
        <w:adjustRightInd w:val="0"/>
        <w:jc w:val="both"/>
        <w:rPr>
          <w:rFonts w:asciiTheme="majorHAnsi" w:hAnsiTheme="majorHAnsi"/>
          <w:sz w:val="40"/>
          <w:szCs w:val="40"/>
        </w:rPr>
      </w:pPr>
    </w:p>
    <w:p w:rsidR="00CD398F" w:rsidRDefault="00C53CA3" w:rsidP="00C53CA3">
      <w:pPr>
        <w:autoSpaceDE w:val="0"/>
        <w:autoSpaceDN w:val="0"/>
        <w:adjustRightInd w:val="0"/>
        <w:jc w:val="both"/>
        <w:rPr>
          <w:rFonts w:asciiTheme="majorHAnsi" w:hAnsiTheme="majorHAnsi"/>
          <w:sz w:val="40"/>
          <w:szCs w:val="40"/>
        </w:rPr>
      </w:pPr>
      <w:r w:rsidRPr="00C53CA3">
        <w:rPr>
          <w:rFonts w:asciiTheme="majorHAnsi" w:hAnsiTheme="majorHAnsi"/>
          <w:noProof/>
          <w:sz w:val="40"/>
          <w:szCs w:val="40"/>
          <w:lang w:eastAsia="cs-CZ"/>
        </w:rPr>
        <w:drawing>
          <wp:inline distT="0" distB="0" distL="0" distR="0" wp14:anchorId="5D716C2F" wp14:editId="63503BBC">
            <wp:extent cx="819150" cy="352699"/>
            <wp:effectExtent l="0" t="0" r="0" b="9525"/>
            <wp:docPr id="9" name="Obrázek 9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25" cy="36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98F" w:rsidRPr="00C53CA3">
        <w:rPr>
          <w:rFonts w:asciiTheme="majorHAnsi" w:hAnsiTheme="majorHAnsi"/>
          <w:iCs/>
          <w:sz w:val="40"/>
          <w:szCs w:val="40"/>
        </w:rPr>
        <w:t xml:space="preserve">pořízení geometrického plánu na oddělení parcely </w:t>
      </w:r>
      <w:proofErr w:type="spellStart"/>
      <w:r w:rsidR="00CD398F" w:rsidRPr="00C53CA3">
        <w:rPr>
          <w:rFonts w:asciiTheme="majorHAnsi" w:hAnsiTheme="majorHAnsi"/>
          <w:sz w:val="40"/>
          <w:szCs w:val="40"/>
        </w:rPr>
        <w:t>p.p.č</w:t>
      </w:r>
      <w:proofErr w:type="spellEnd"/>
      <w:r w:rsidR="00CD398F" w:rsidRPr="00C53CA3">
        <w:rPr>
          <w:rFonts w:asciiTheme="majorHAnsi" w:hAnsiTheme="majorHAnsi"/>
          <w:sz w:val="40"/>
          <w:szCs w:val="40"/>
        </w:rPr>
        <w:t>. 34/1 v </w:t>
      </w:r>
      <w:proofErr w:type="spellStart"/>
      <w:proofErr w:type="gramStart"/>
      <w:r w:rsidR="00CD398F" w:rsidRPr="00C53CA3">
        <w:rPr>
          <w:rFonts w:asciiTheme="majorHAnsi" w:hAnsiTheme="majorHAnsi"/>
          <w:sz w:val="40"/>
          <w:szCs w:val="40"/>
        </w:rPr>
        <w:t>k.ú</w:t>
      </w:r>
      <w:proofErr w:type="spellEnd"/>
      <w:r w:rsidR="00CD398F" w:rsidRPr="00C53CA3">
        <w:rPr>
          <w:rFonts w:asciiTheme="majorHAnsi" w:hAnsiTheme="majorHAnsi"/>
          <w:sz w:val="40"/>
          <w:szCs w:val="40"/>
        </w:rPr>
        <w:t>.</w:t>
      </w:r>
      <w:proofErr w:type="gramEnd"/>
      <w:r w:rsidR="00CD398F" w:rsidRPr="00C53CA3">
        <w:rPr>
          <w:rFonts w:asciiTheme="majorHAnsi" w:hAnsiTheme="majorHAnsi"/>
          <w:sz w:val="40"/>
          <w:szCs w:val="40"/>
        </w:rPr>
        <w:t xml:space="preserve"> Rozvadov </w:t>
      </w:r>
    </w:p>
    <w:p w:rsidR="00C53CA3" w:rsidRPr="00C53CA3" w:rsidRDefault="00C53CA3" w:rsidP="00C53CA3">
      <w:pPr>
        <w:autoSpaceDE w:val="0"/>
        <w:autoSpaceDN w:val="0"/>
        <w:adjustRightInd w:val="0"/>
        <w:jc w:val="both"/>
        <w:rPr>
          <w:rFonts w:asciiTheme="majorHAnsi" w:hAnsiTheme="majorHAnsi"/>
          <w:sz w:val="40"/>
          <w:szCs w:val="40"/>
        </w:rPr>
      </w:pPr>
    </w:p>
    <w:p w:rsidR="00CD398F" w:rsidRPr="00C53CA3" w:rsidRDefault="00C53CA3" w:rsidP="00C53CA3">
      <w:pPr>
        <w:autoSpaceDE w:val="0"/>
        <w:autoSpaceDN w:val="0"/>
        <w:adjustRightInd w:val="0"/>
        <w:jc w:val="both"/>
        <w:rPr>
          <w:rFonts w:asciiTheme="majorHAnsi" w:hAnsiTheme="majorHAnsi"/>
          <w:iCs/>
          <w:sz w:val="40"/>
          <w:szCs w:val="40"/>
        </w:rPr>
      </w:pPr>
      <w:r w:rsidRPr="00C53CA3">
        <w:rPr>
          <w:rFonts w:asciiTheme="majorHAnsi" w:hAnsiTheme="majorHAnsi"/>
          <w:noProof/>
          <w:sz w:val="40"/>
          <w:szCs w:val="40"/>
          <w:lang w:eastAsia="cs-CZ"/>
        </w:rPr>
        <w:drawing>
          <wp:inline distT="0" distB="0" distL="0" distR="0" wp14:anchorId="5D716C2F" wp14:editId="63503BBC">
            <wp:extent cx="819150" cy="352699"/>
            <wp:effectExtent l="0" t="0" r="0" b="9525"/>
            <wp:docPr id="10" name="Obrázek 10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25" cy="36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iCs/>
          <w:sz w:val="40"/>
          <w:szCs w:val="40"/>
        </w:rPr>
        <w:t xml:space="preserve"> </w:t>
      </w:r>
      <w:r w:rsidR="00CD398F" w:rsidRPr="00C53CA3">
        <w:rPr>
          <w:rFonts w:asciiTheme="majorHAnsi" w:hAnsiTheme="majorHAnsi"/>
          <w:iCs/>
          <w:sz w:val="40"/>
          <w:szCs w:val="40"/>
        </w:rPr>
        <w:t xml:space="preserve">uzavření smlouvy č. 42442017 s Plzeňským krajem o poskytnutí účelové dotace z PSOV PK 2017 ve výši 250.000,- Kč na akci „Rozvadov – </w:t>
      </w:r>
      <w:r w:rsidR="00CD398F" w:rsidRPr="00C53CA3">
        <w:rPr>
          <w:rFonts w:asciiTheme="majorHAnsi" w:hAnsiTheme="majorHAnsi"/>
          <w:iCs/>
          <w:sz w:val="40"/>
          <w:szCs w:val="40"/>
        </w:rPr>
        <w:lastRenderedPageBreak/>
        <w:t>plošná oprava místních komunikací na sídlišti“</w:t>
      </w:r>
    </w:p>
    <w:p w:rsidR="00C53CA3" w:rsidRDefault="00C53CA3" w:rsidP="00C53CA3">
      <w:pPr>
        <w:pStyle w:val="Zkladntext2"/>
        <w:spacing w:line="276" w:lineRule="auto"/>
        <w:rPr>
          <w:rFonts w:asciiTheme="majorHAnsi" w:hAnsiTheme="majorHAnsi"/>
          <w:iCs/>
          <w:sz w:val="40"/>
          <w:szCs w:val="40"/>
        </w:rPr>
      </w:pPr>
    </w:p>
    <w:p w:rsidR="00CD398F" w:rsidRPr="00C53CA3" w:rsidRDefault="00C53CA3" w:rsidP="00C53CA3">
      <w:pPr>
        <w:pStyle w:val="Zkladntext2"/>
        <w:spacing w:line="276" w:lineRule="auto"/>
        <w:rPr>
          <w:rFonts w:asciiTheme="majorHAnsi" w:hAnsiTheme="majorHAnsi"/>
          <w:iCs/>
          <w:sz w:val="40"/>
          <w:szCs w:val="40"/>
        </w:rPr>
      </w:pPr>
      <w:r w:rsidRPr="00C53CA3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5D716C2F" wp14:editId="63503BBC">
            <wp:extent cx="819150" cy="352699"/>
            <wp:effectExtent l="0" t="0" r="0" b="9525"/>
            <wp:docPr id="11" name="Obrázek 11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25" cy="36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iCs/>
          <w:sz w:val="40"/>
          <w:szCs w:val="40"/>
        </w:rPr>
        <w:t xml:space="preserve"> </w:t>
      </w:r>
      <w:r w:rsidR="00CD398F" w:rsidRPr="00C53CA3">
        <w:rPr>
          <w:rFonts w:asciiTheme="majorHAnsi" w:hAnsiTheme="majorHAnsi"/>
          <w:iCs/>
          <w:sz w:val="40"/>
          <w:szCs w:val="40"/>
        </w:rPr>
        <w:t>uzavření smlouvy o budoucí smlouvě o zřízení věcného břemene s </w:t>
      </w:r>
      <w:proofErr w:type="spellStart"/>
      <w:r w:rsidR="00CD398F" w:rsidRPr="00C53CA3">
        <w:rPr>
          <w:rFonts w:asciiTheme="majorHAnsi" w:hAnsiTheme="majorHAnsi"/>
          <w:iCs/>
          <w:sz w:val="40"/>
          <w:szCs w:val="40"/>
        </w:rPr>
        <w:t>GasNet</w:t>
      </w:r>
      <w:proofErr w:type="spellEnd"/>
      <w:r w:rsidR="00CD398F" w:rsidRPr="00C53CA3">
        <w:rPr>
          <w:rFonts w:asciiTheme="majorHAnsi" w:hAnsiTheme="majorHAnsi"/>
          <w:iCs/>
          <w:sz w:val="40"/>
          <w:szCs w:val="40"/>
        </w:rPr>
        <w:t xml:space="preserve">, s.r.o., na prodloužení plynovodu a zhotovení přípojek na </w:t>
      </w:r>
      <w:proofErr w:type="spellStart"/>
      <w:r w:rsidR="00CD398F" w:rsidRPr="00C53CA3">
        <w:rPr>
          <w:rFonts w:asciiTheme="majorHAnsi" w:hAnsiTheme="majorHAnsi"/>
          <w:iCs/>
          <w:sz w:val="40"/>
          <w:szCs w:val="40"/>
        </w:rPr>
        <w:t>p.p.č</w:t>
      </w:r>
      <w:proofErr w:type="spellEnd"/>
      <w:r w:rsidR="00CD398F" w:rsidRPr="00C53CA3">
        <w:rPr>
          <w:rFonts w:asciiTheme="majorHAnsi" w:hAnsiTheme="majorHAnsi"/>
          <w:iCs/>
          <w:sz w:val="40"/>
          <w:szCs w:val="40"/>
        </w:rPr>
        <w:t>. 25/39 a 25/40 v </w:t>
      </w:r>
      <w:proofErr w:type="spellStart"/>
      <w:proofErr w:type="gramStart"/>
      <w:r w:rsidR="00CD398F" w:rsidRPr="00C53CA3">
        <w:rPr>
          <w:rFonts w:asciiTheme="majorHAnsi" w:hAnsiTheme="majorHAnsi"/>
          <w:iCs/>
          <w:sz w:val="40"/>
          <w:szCs w:val="40"/>
        </w:rPr>
        <w:t>k.ú</w:t>
      </w:r>
      <w:proofErr w:type="spellEnd"/>
      <w:r w:rsidR="00CD398F" w:rsidRPr="00C53CA3">
        <w:rPr>
          <w:rFonts w:asciiTheme="majorHAnsi" w:hAnsiTheme="majorHAnsi"/>
          <w:iCs/>
          <w:sz w:val="40"/>
          <w:szCs w:val="40"/>
        </w:rPr>
        <w:t>.</w:t>
      </w:r>
      <w:proofErr w:type="gramEnd"/>
      <w:r w:rsidR="00CD398F" w:rsidRPr="00C53CA3">
        <w:rPr>
          <w:rFonts w:asciiTheme="majorHAnsi" w:hAnsiTheme="majorHAnsi"/>
          <w:iCs/>
          <w:sz w:val="40"/>
          <w:szCs w:val="40"/>
        </w:rPr>
        <w:t xml:space="preserve"> Rozvadov, s jednorázovou úplatou ve výši 1.000,- Kč</w:t>
      </w:r>
    </w:p>
    <w:p w:rsidR="00CD398F" w:rsidRPr="00C53CA3" w:rsidRDefault="00CD398F" w:rsidP="00C53CA3">
      <w:pPr>
        <w:pStyle w:val="Zkladntext2"/>
        <w:spacing w:line="276" w:lineRule="auto"/>
        <w:rPr>
          <w:rFonts w:asciiTheme="majorHAnsi" w:hAnsiTheme="majorHAnsi"/>
          <w:iCs/>
          <w:sz w:val="40"/>
          <w:szCs w:val="40"/>
        </w:rPr>
      </w:pPr>
    </w:p>
    <w:p w:rsidR="00CD398F" w:rsidRPr="00C53CA3" w:rsidRDefault="00C53CA3" w:rsidP="00C53CA3">
      <w:pPr>
        <w:pStyle w:val="Zkladntext2"/>
        <w:spacing w:line="276" w:lineRule="auto"/>
        <w:rPr>
          <w:rFonts w:asciiTheme="majorHAnsi" w:hAnsiTheme="majorHAnsi"/>
          <w:iCs/>
          <w:sz w:val="40"/>
          <w:szCs w:val="40"/>
        </w:rPr>
      </w:pPr>
      <w:r w:rsidRPr="00C53CA3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5D716C2F" wp14:editId="63503BBC">
            <wp:extent cx="819150" cy="352699"/>
            <wp:effectExtent l="0" t="0" r="0" b="9525"/>
            <wp:docPr id="12" name="Obrázek 12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25" cy="36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iCs/>
          <w:sz w:val="40"/>
          <w:szCs w:val="40"/>
        </w:rPr>
        <w:t xml:space="preserve"> </w:t>
      </w:r>
      <w:r w:rsidR="00CD398F" w:rsidRPr="00C53CA3">
        <w:rPr>
          <w:rFonts w:asciiTheme="majorHAnsi" w:hAnsiTheme="majorHAnsi"/>
          <w:iCs/>
          <w:sz w:val="40"/>
          <w:szCs w:val="40"/>
        </w:rPr>
        <w:t>uzavření smlouvy o dílo s  Pavlem Růžičkou, Stříbro, na zhotovení kabelového rozvodu s TV DVB-T a SAT signálem a antén pro novostavbu BD - 21 bytů v Rozvadově v ceně 136.906,- Kč včetně DPH</w:t>
      </w:r>
    </w:p>
    <w:p w:rsidR="00CD398F" w:rsidRPr="00C53CA3" w:rsidRDefault="00CD398F" w:rsidP="00C53CA3">
      <w:pPr>
        <w:pStyle w:val="Zkladntext2"/>
        <w:spacing w:line="276" w:lineRule="auto"/>
        <w:rPr>
          <w:rFonts w:asciiTheme="majorHAnsi" w:hAnsiTheme="majorHAnsi"/>
          <w:iCs/>
          <w:sz w:val="40"/>
          <w:szCs w:val="40"/>
        </w:rPr>
      </w:pPr>
    </w:p>
    <w:p w:rsidR="00CD398F" w:rsidRPr="00C53CA3" w:rsidRDefault="00C53CA3" w:rsidP="00C53CA3">
      <w:pPr>
        <w:autoSpaceDE w:val="0"/>
        <w:autoSpaceDN w:val="0"/>
        <w:adjustRightInd w:val="0"/>
        <w:jc w:val="both"/>
        <w:rPr>
          <w:rFonts w:asciiTheme="majorHAnsi" w:hAnsiTheme="majorHAnsi"/>
          <w:iCs/>
          <w:sz w:val="40"/>
          <w:szCs w:val="40"/>
        </w:rPr>
      </w:pPr>
      <w:r w:rsidRPr="00C53CA3">
        <w:rPr>
          <w:rFonts w:asciiTheme="majorHAnsi" w:hAnsiTheme="majorHAnsi"/>
          <w:noProof/>
          <w:sz w:val="40"/>
          <w:szCs w:val="40"/>
          <w:lang w:eastAsia="cs-CZ"/>
        </w:rPr>
        <w:drawing>
          <wp:inline distT="0" distB="0" distL="0" distR="0" wp14:anchorId="5D716C2F" wp14:editId="63503BBC">
            <wp:extent cx="819150" cy="352699"/>
            <wp:effectExtent l="0" t="0" r="0" b="9525"/>
            <wp:docPr id="13" name="Obrázek 1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25" cy="36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iCs/>
          <w:sz w:val="40"/>
          <w:szCs w:val="40"/>
        </w:rPr>
        <w:t xml:space="preserve"> </w:t>
      </w:r>
      <w:r w:rsidR="00CD398F" w:rsidRPr="00C53CA3">
        <w:rPr>
          <w:rFonts w:asciiTheme="majorHAnsi" w:hAnsiTheme="majorHAnsi"/>
          <w:iCs/>
          <w:sz w:val="40"/>
          <w:szCs w:val="40"/>
        </w:rPr>
        <w:t>úhrad</w:t>
      </w:r>
      <w:r w:rsidR="00CD398F" w:rsidRPr="00C53CA3">
        <w:rPr>
          <w:rFonts w:asciiTheme="majorHAnsi" w:hAnsiTheme="majorHAnsi"/>
          <w:iCs/>
          <w:sz w:val="40"/>
          <w:szCs w:val="40"/>
        </w:rPr>
        <w:t>a</w:t>
      </w:r>
      <w:r w:rsidR="00CD398F" w:rsidRPr="00C53CA3">
        <w:rPr>
          <w:rFonts w:asciiTheme="majorHAnsi" w:hAnsiTheme="majorHAnsi"/>
          <w:iCs/>
          <w:sz w:val="40"/>
          <w:szCs w:val="40"/>
        </w:rPr>
        <w:t xml:space="preserve"> faktury Silnic Horšovský Týn a.s. za provedené vícepráce v rámci opravy parkovacích stání u BD v Rozvadově ve výši 507.555,- Kč s DPH </w:t>
      </w:r>
    </w:p>
    <w:p w:rsidR="00C53CA3" w:rsidRDefault="00C53CA3" w:rsidP="00C53CA3">
      <w:pPr>
        <w:jc w:val="both"/>
        <w:rPr>
          <w:rFonts w:asciiTheme="majorHAnsi" w:hAnsiTheme="majorHAnsi"/>
          <w:iCs/>
          <w:sz w:val="40"/>
          <w:szCs w:val="40"/>
        </w:rPr>
      </w:pPr>
    </w:p>
    <w:p w:rsidR="00CD398F" w:rsidRPr="00C53CA3" w:rsidRDefault="00C53CA3" w:rsidP="00C53CA3">
      <w:pPr>
        <w:jc w:val="both"/>
        <w:rPr>
          <w:rFonts w:asciiTheme="majorHAnsi" w:hAnsiTheme="majorHAnsi"/>
          <w:iCs/>
          <w:sz w:val="40"/>
          <w:szCs w:val="40"/>
        </w:rPr>
      </w:pPr>
      <w:r w:rsidRPr="00C53CA3">
        <w:rPr>
          <w:rFonts w:asciiTheme="majorHAnsi" w:hAnsiTheme="majorHAnsi"/>
          <w:noProof/>
          <w:sz w:val="40"/>
          <w:szCs w:val="40"/>
          <w:lang w:eastAsia="cs-CZ"/>
        </w:rPr>
        <w:drawing>
          <wp:inline distT="0" distB="0" distL="0" distR="0" wp14:anchorId="5D716C2F" wp14:editId="63503BBC">
            <wp:extent cx="819150" cy="352699"/>
            <wp:effectExtent l="0" t="0" r="0" b="9525"/>
            <wp:docPr id="14" name="Obrázek 1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25" cy="36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iCs/>
          <w:sz w:val="40"/>
          <w:szCs w:val="40"/>
        </w:rPr>
        <w:t xml:space="preserve"> </w:t>
      </w:r>
      <w:r w:rsidR="00CD398F" w:rsidRPr="00C53CA3">
        <w:rPr>
          <w:rFonts w:asciiTheme="majorHAnsi" w:hAnsiTheme="majorHAnsi"/>
          <w:iCs/>
          <w:sz w:val="40"/>
          <w:szCs w:val="40"/>
        </w:rPr>
        <w:t xml:space="preserve">žádost Základní školy Rozvadov, okres Tachov, </w:t>
      </w:r>
      <w:proofErr w:type="spellStart"/>
      <w:proofErr w:type="gramStart"/>
      <w:r w:rsidR="00CD398F" w:rsidRPr="00C53CA3">
        <w:rPr>
          <w:rFonts w:asciiTheme="majorHAnsi" w:hAnsiTheme="majorHAnsi"/>
          <w:iCs/>
          <w:sz w:val="40"/>
          <w:szCs w:val="40"/>
        </w:rPr>
        <w:t>p.o</w:t>
      </w:r>
      <w:proofErr w:type="spellEnd"/>
      <w:r w:rsidR="00CD398F" w:rsidRPr="00C53CA3">
        <w:rPr>
          <w:rFonts w:asciiTheme="majorHAnsi" w:hAnsiTheme="majorHAnsi"/>
          <w:iCs/>
          <w:sz w:val="40"/>
          <w:szCs w:val="40"/>
        </w:rPr>
        <w:t>.</w:t>
      </w:r>
      <w:proofErr w:type="gramEnd"/>
      <w:r w:rsidR="00CD398F" w:rsidRPr="00C53CA3">
        <w:rPr>
          <w:rFonts w:asciiTheme="majorHAnsi" w:hAnsiTheme="majorHAnsi"/>
          <w:iCs/>
          <w:sz w:val="40"/>
          <w:szCs w:val="40"/>
        </w:rPr>
        <w:t>, o povolení výjimky z nejnižšího počtu žáků (o jednoho žáka) pro školní rok 2017/2018</w:t>
      </w:r>
    </w:p>
    <w:p w:rsidR="00C53CA3" w:rsidRDefault="00C53CA3" w:rsidP="00C53CA3">
      <w:pPr>
        <w:autoSpaceDE w:val="0"/>
        <w:autoSpaceDN w:val="0"/>
        <w:adjustRightInd w:val="0"/>
        <w:jc w:val="both"/>
        <w:rPr>
          <w:rFonts w:asciiTheme="majorHAnsi" w:hAnsiTheme="majorHAnsi"/>
          <w:sz w:val="40"/>
          <w:szCs w:val="40"/>
        </w:rPr>
      </w:pPr>
    </w:p>
    <w:p w:rsidR="00CD398F" w:rsidRPr="00C53CA3" w:rsidRDefault="00C53CA3" w:rsidP="00C53CA3">
      <w:pPr>
        <w:autoSpaceDE w:val="0"/>
        <w:autoSpaceDN w:val="0"/>
        <w:adjustRightInd w:val="0"/>
        <w:jc w:val="both"/>
        <w:rPr>
          <w:rFonts w:asciiTheme="majorHAnsi" w:hAnsiTheme="majorHAnsi"/>
          <w:sz w:val="40"/>
          <w:szCs w:val="40"/>
        </w:rPr>
      </w:pPr>
      <w:r w:rsidRPr="00C53CA3">
        <w:rPr>
          <w:rFonts w:asciiTheme="majorHAnsi" w:hAnsiTheme="majorHAnsi"/>
          <w:noProof/>
          <w:sz w:val="40"/>
          <w:szCs w:val="40"/>
          <w:lang w:eastAsia="cs-CZ"/>
        </w:rPr>
        <w:drawing>
          <wp:inline distT="0" distB="0" distL="0" distR="0" wp14:anchorId="5D716C2F" wp14:editId="63503BBC">
            <wp:extent cx="819150" cy="352699"/>
            <wp:effectExtent l="0" t="0" r="0" b="9525"/>
            <wp:docPr id="15" name="Obrázek 15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25" cy="36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98F" w:rsidRPr="00C53CA3">
        <w:rPr>
          <w:rFonts w:asciiTheme="majorHAnsi" w:hAnsiTheme="majorHAnsi"/>
          <w:sz w:val="40"/>
          <w:szCs w:val="40"/>
        </w:rPr>
        <w:t xml:space="preserve">převzetí veškerých práv a závazků na pozemku </w:t>
      </w:r>
      <w:proofErr w:type="spellStart"/>
      <w:r w:rsidR="00CD398F" w:rsidRPr="00C53CA3">
        <w:rPr>
          <w:rFonts w:asciiTheme="majorHAnsi" w:hAnsiTheme="majorHAnsi"/>
          <w:sz w:val="40"/>
          <w:szCs w:val="40"/>
        </w:rPr>
        <w:t>p.p.č</w:t>
      </w:r>
      <w:proofErr w:type="spellEnd"/>
      <w:r w:rsidR="00CD398F" w:rsidRPr="00C53CA3">
        <w:rPr>
          <w:rFonts w:asciiTheme="majorHAnsi" w:hAnsiTheme="majorHAnsi"/>
          <w:sz w:val="40"/>
          <w:szCs w:val="40"/>
        </w:rPr>
        <w:t>. 624/6 v </w:t>
      </w:r>
      <w:proofErr w:type="spellStart"/>
      <w:proofErr w:type="gramStart"/>
      <w:r w:rsidR="00CD398F" w:rsidRPr="00C53CA3">
        <w:rPr>
          <w:rFonts w:asciiTheme="majorHAnsi" w:hAnsiTheme="majorHAnsi"/>
          <w:sz w:val="40"/>
          <w:szCs w:val="40"/>
        </w:rPr>
        <w:t>k.ú</w:t>
      </w:r>
      <w:proofErr w:type="spellEnd"/>
      <w:r w:rsidR="00CD398F" w:rsidRPr="00C53CA3">
        <w:rPr>
          <w:rFonts w:asciiTheme="majorHAnsi" w:hAnsiTheme="majorHAnsi"/>
          <w:sz w:val="40"/>
          <w:szCs w:val="40"/>
        </w:rPr>
        <w:t>.</w:t>
      </w:r>
      <w:proofErr w:type="gramEnd"/>
      <w:r w:rsidR="00CD398F" w:rsidRPr="00C53CA3">
        <w:rPr>
          <w:rFonts w:asciiTheme="majorHAnsi" w:hAnsiTheme="majorHAnsi"/>
          <w:sz w:val="40"/>
          <w:szCs w:val="40"/>
        </w:rPr>
        <w:t xml:space="preserve"> Rozvadov v případě uzavření smlouvy o převodu majetku ze SPÚ na obec</w:t>
      </w:r>
    </w:p>
    <w:p w:rsidR="0035711C" w:rsidRPr="009D66D8" w:rsidRDefault="0035711C" w:rsidP="00C53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9"/>
        <w:rPr>
          <w:rFonts w:asciiTheme="majorHAnsi" w:hAnsiTheme="majorHAnsi"/>
          <w:b/>
          <w:color w:val="0070C0"/>
          <w:sz w:val="52"/>
          <w:szCs w:val="52"/>
        </w:rPr>
      </w:pPr>
      <w:proofErr w:type="gramStart"/>
      <w:r w:rsidRPr="009D66D8">
        <w:rPr>
          <w:rFonts w:asciiTheme="majorHAnsi" w:hAnsiTheme="majorHAnsi"/>
          <w:b/>
          <w:color w:val="0070C0"/>
          <w:sz w:val="52"/>
          <w:szCs w:val="52"/>
        </w:rPr>
        <w:lastRenderedPageBreak/>
        <w:t>Nabídka</w:t>
      </w:r>
      <w:bookmarkStart w:id="0" w:name="_GoBack"/>
      <w:bookmarkEnd w:id="0"/>
      <w:r w:rsidRPr="009D66D8">
        <w:rPr>
          <w:rFonts w:asciiTheme="majorHAnsi" w:hAnsiTheme="majorHAnsi"/>
          <w:b/>
          <w:color w:val="0070C0"/>
          <w:sz w:val="52"/>
          <w:szCs w:val="52"/>
        </w:rPr>
        <w:t xml:space="preserve"> </w:t>
      </w:r>
      <w:r w:rsidR="00C53CA3" w:rsidRPr="009D66D8">
        <w:rPr>
          <w:rFonts w:asciiTheme="majorHAnsi" w:hAnsiTheme="majorHAnsi"/>
          <w:b/>
          <w:color w:val="0070C0"/>
          <w:sz w:val="52"/>
          <w:szCs w:val="52"/>
        </w:rPr>
        <w:t xml:space="preserve">  </w:t>
      </w:r>
      <w:r w:rsidRPr="009D66D8">
        <w:rPr>
          <w:rFonts w:asciiTheme="majorHAnsi" w:hAnsiTheme="majorHAnsi"/>
          <w:b/>
          <w:color w:val="0070C0"/>
          <w:sz w:val="52"/>
          <w:szCs w:val="52"/>
        </w:rPr>
        <w:t>domácích</w:t>
      </w:r>
      <w:proofErr w:type="gramEnd"/>
      <w:r w:rsidRPr="009D66D8">
        <w:rPr>
          <w:rFonts w:asciiTheme="majorHAnsi" w:hAnsiTheme="majorHAnsi"/>
          <w:b/>
          <w:color w:val="0070C0"/>
          <w:sz w:val="52"/>
          <w:szCs w:val="52"/>
        </w:rPr>
        <w:t xml:space="preserve"> kompostérů </w:t>
      </w:r>
      <w:r w:rsidR="00C53CA3" w:rsidRPr="009D66D8">
        <w:rPr>
          <w:rFonts w:asciiTheme="majorHAnsi" w:hAnsiTheme="majorHAnsi"/>
          <w:b/>
          <w:color w:val="0070C0"/>
          <w:sz w:val="52"/>
          <w:szCs w:val="52"/>
        </w:rPr>
        <w:t xml:space="preserve">   </w:t>
      </w:r>
      <w:r w:rsidRPr="009D66D8">
        <w:rPr>
          <w:rFonts w:asciiTheme="majorHAnsi" w:hAnsiTheme="majorHAnsi"/>
          <w:b/>
          <w:color w:val="0070C0"/>
          <w:sz w:val="52"/>
          <w:szCs w:val="52"/>
        </w:rPr>
        <w:t>občanům</w:t>
      </w:r>
    </w:p>
    <w:p w:rsidR="00C53CA3" w:rsidRDefault="00C53CA3" w:rsidP="00C53CA3">
      <w:pPr>
        <w:ind w:right="-129"/>
        <w:jc w:val="both"/>
        <w:rPr>
          <w:rFonts w:asciiTheme="majorHAnsi" w:hAnsiTheme="majorHAnsi"/>
          <w:sz w:val="40"/>
          <w:szCs w:val="40"/>
        </w:rPr>
      </w:pPr>
    </w:p>
    <w:p w:rsidR="00C53CA3" w:rsidRPr="002C1536" w:rsidRDefault="0035711C" w:rsidP="00C53CA3">
      <w:pPr>
        <w:ind w:right="-129"/>
        <w:jc w:val="both"/>
        <w:rPr>
          <w:rFonts w:asciiTheme="majorHAnsi" w:hAnsiTheme="majorHAnsi"/>
          <w:b/>
          <w:sz w:val="44"/>
          <w:szCs w:val="44"/>
        </w:rPr>
      </w:pPr>
      <w:r w:rsidRPr="00C53CA3">
        <w:rPr>
          <w:rFonts w:asciiTheme="majorHAnsi" w:hAnsiTheme="majorHAnsi"/>
          <w:sz w:val="44"/>
          <w:szCs w:val="44"/>
        </w:rPr>
        <w:t xml:space="preserve">Společnost EKODEPON s.r.o. poskytla Obci Rozvadov </w:t>
      </w:r>
      <w:r w:rsidRPr="002C1536">
        <w:rPr>
          <w:rFonts w:asciiTheme="majorHAnsi" w:hAnsiTheme="majorHAnsi"/>
          <w:b/>
          <w:sz w:val="44"/>
          <w:szCs w:val="44"/>
        </w:rPr>
        <w:t xml:space="preserve">dvacet kusů domácích kompostérů. </w:t>
      </w:r>
    </w:p>
    <w:p w:rsidR="00C53CA3" w:rsidRDefault="0035711C" w:rsidP="00C53CA3">
      <w:pPr>
        <w:ind w:right="-129"/>
        <w:jc w:val="both"/>
        <w:rPr>
          <w:rFonts w:asciiTheme="majorHAnsi" w:hAnsiTheme="majorHAnsi"/>
          <w:sz w:val="44"/>
          <w:szCs w:val="44"/>
        </w:rPr>
      </w:pPr>
      <w:r w:rsidRPr="00C53CA3">
        <w:rPr>
          <w:rFonts w:asciiTheme="majorHAnsi" w:hAnsiTheme="majorHAnsi"/>
          <w:sz w:val="44"/>
          <w:szCs w:val="44"/>
        </w:rPr>
        <w:t>Kompostéry nabízíme touto cestou k </w:t>
      </w:r>
      <w:r w:rsidR="00C53CA3">
        <w:rPr>
          <w:rFonts w:asciiTheme="majorHAnsi" w:hAnsiTheme="majorHAnsi"/>
          <w:sz w:val="44"/>
          <w:szCs w:val="44"/>
        </w:rPr>
        <w:t xml:space="preserve">  </w:t>
      </w:r>
      <w:r w:rsidRPr="00C53CA3">
        <w:rPr>
          <w:rFonts w:asciiTheme="majorHAnsi" w:hAnsiTheme="majorHAnsi"/>
          <w:sz w:val="44"/>
          <w:szCs w:val="44"/>
        </w:rPr>
        <w:t xml:space="preserve">dispozici občanům prostřednictvím dlouhodobé zápůjčky. </w:t>
      </w:r>
    </w:p>
    <w:p w:rsidR="0035711C" w:rsidRPr="00C53CA3" w:rsidRDefault="0035711C" w:rsidP="00C53CA3">
      <w:pPr>
        <w:ind w:right="-129"/>
        <w:jc w:val="both"/>
        <w:rPr>
          <w:rFonts w:asciiTheme="majorHAnsi" w:hAnsiTheme="majorHAnsi"/>
          <w:sz w:val="44"/>
          <w:szCs w:val="44"/>
        </w:rPr>
      </w:pPr>
      <w:r w:rsidRPr="00C53CA3">
        <w:rPr>
          <w:rFonts w:asciiTheme="majorHAnsi" w:hAnsiTheme="majorHAnsi"/>
          <w:sz w:val="44"/>
          <w:szCs w:val="44"/>
        </w:rPr>
        <w:t xml:space="preserve">Kdo má zájem o zapůjčení kompostéru, ať se přihlásí osobně na obecním úřadě či telefonicky na tel. č. 374 630 710 – 714. </w:t>
      </w:r>
      <w:r w:rsidRPr="002C1536">
        <w:rPr>
          <w:rFonts w:asciiTheme="majorHAnsi" w:hAnsiTheme="majorHAnsi"/>
          <w:b/>
          <w:sz w:val="44"/>
          <w:szCs w:val="44"/>
        </w:rPr>
        <w:t>Kompostér bude zapůjčen prvním dvaceti přihlášeným zájemcům</w:t>
      </w:r>
      <w:r w:rsidRPr="00C53CA3">
        <w:rPr>
          <w:rFonts w:asciiTheme="majorHAnsi" w:hAnsiTheme="majorHAnsi"/>
          <w:sz w:val="44"/>
          <w:szCs w:val="44"/>
        </w:rPr>
        <w:t>.</w:t>
      </w:r>
    </w:p>
    <w:p w:rsidR="00C53CA3" w:rsidRDefault="00C53CA3" w:rsidP="00C53CA3">
      <w:pPr>
        <w:ind w:right="-129"/>
        <w:jc w:val="both"/>
        <w:rPr>
          <w:rFonts w:asciiTheme="majorHAnsi" w:hAnsiTheme="majorHAnsi"/>
          <w:sz w:val="40"/>
          <w:szCs w:val="40"/>
        </w:rPr>
      </w:pPr>
    </w:p>
    <w:p w:rsidR="0035711C" w:rsidRPr="00A90CD3" w:rsidRDefault="0035711C" w:rsidP="00A9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9"/>
        <w:jc w:val="both"/>
        <w:rPr>
          <w:rFonts w:asciiTheme="majorHAnsi" w:hAnsiTheme="majorHAnsi"/>
          <w:b/>
          <w:color w:val="984806" w:themeColor="accent6" w:themeShade="80"/>
          <w:sz w:val="48"/>
          <w:szCs w:val="48"/>
        </w:rPr>
      </w:pPr>
      <w:r w:rsidRPr="00A90CD3">
        <w:rPr>
          <w:rFonts w:asciiTheme="majorHAnsi" w:hAnsiTheme="majorHAnsi"/>
          <w:b/>
          <w:color w:val="984806" w:themeColor="accent6" w:themeShade="80"/>
          <w:sz w:val="48"/>
          <w:szCs w:val="48"/>
        </w:rPr>
        <w:t>Informace pro občany – nová telefonní čísla České pošty</w:t>
      </w:r>
    </w:p>
    <w:p w:rsidR="00A90CD3" w:rsidRDefault="00A90CD3" w:rsidP="00C53CA3">
      <w:pPr>
        <w:ind w:right="-129"/>
        <w:jc w:val="both"/>
        <w:rPr>
          <w:rFonts w:asciiTheme="majorHAnsi" w:hAnsiTheme="majorHAnsi"/>
          <w:sz w:val="44"/>
          <w:szCs w:val="44"/>
        </w:rPr>
      </w:pPr>
    </w:p>
    <w:p w:rsidR="00A90CD3" w:rsidRDefault="0035711C" w:rsidP="00C53CA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sz w:val="48"/>
          <w:szCs w:val="48"/>
        </w:rPr>
        <w:t>Česká pošta zavádí nová telefonní čísla, která jsou složena na území celé republiky z předčíslí 9542 a z </w:t>
      </w:r>
      <w:r w:rsidR="003C25D2">
        <w:rPr>
          <w:rFonts w:asciiTheme="majorHAnsi" w:hAnsiTheme="majorHAnsi"/>
          <w:sz w:val="48"/>
          <w:szCs w:val="48"/>
        </w:rPr>
        <w:t xml:space="preserve"> </w:t>
      </w:r>
      <w:r w:rsidRPr="00A90CD3">
        <w:rPr>
          <w:rFonts w:asciiTheme="majorHAnsi" w:hAnsiTheme="majorHAnsi"/>
          <w:sz w:val="48"/>
          <w:szCs w:val="48"/>
        </w:rPr>
        <w:t xml:space="preserve">PSČ příslušné pošty. </w:t>
      </w:r>
    </w:p>
    <w:p w:rsidR="002C1536" w:rsidRDefault="002C1536" w:rsidP="002C1536">
      <w:pPr>
        <w:ind w:right="-129"/>
        <w:jc w:val="center"/>
        <w:rPr>
          <w:rFonts w:asciiTheme="majorHAnsi" w:hAnsiTheme="majorHAnsi"/>
          <w:b/>
          <w:sz w:val="48"/>
          <w:szCs w:val="48"/>
        </w:rPr>
      </w:pPr>
    </w:p>
    <w:p w:rsidR="00A90CD3" w:rsidRPr="00A90CD3" w:rsidRDefault="0035711C" w:rsidP="002C1536">
      <w:pPr>
        <w:ind w:right="-129"/>
        <w:jc w:val="center"/>
        <w:rPr>
          <w:rFonts w:asciiTheme="majorHAnsi" w:hAnsiTheme="majorHAnsi"/>
          <w:b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Nové telefonní číslo na poštu v Rozvadově je tedy</w:t>
      </w:r>
    </w:p>
    <w:p w:rsidR="0035711C" w:rsidRPr="00A90CD3" w:rsidRDefault="0035711C" w:rsidP="002C1536">
      <w:pPr>
        <w:ind w:right="-129"/>
        <w:jc w:val="center"/>
        <w:rPr>
          <w:rFonts w:asciiTheme="majorHAnsi" w:hAnsiTheme="majorHAnsi"/>
          <w:b/>
          <w:sz w:val="48"/>
          <w:szCs w:val="48"/>
        </w:rPr>
      </w:pPr>
      <w:r w:rsidRPr="00B93E59">
        <w:rPr>
          <w:rFonts w:asciiTheme="majorHAnsi" w:hAnsiTheme="majorHAnsi"/>
          <w:b/>
          <w:sz w:val="56"/>
          <w:szCs w:val="56"/>
          <w:u w:val="single"/>
        </w:rPr>
        <w:t>9542 348 07</w:t>
      </w:r>
      <w:r w:rsidRPr="00A90CD3">
        <w:rPr>
          <w:rFonts w:asciiTheme="majorHAnsi" w:hAnsiTheme="majorHAnsi"/>
          <w:b/>
          <w:sz w:val="48"/>
          <w:szCs w:val="48"/>
        </w:rPr>
        <w:t>.</w:t>
      </w:r>
    </w:p>
    <w:p w:rsidR="007A16D3" w:rsidRPr="00B93E59" w:rsidRDefault="007A16D3" w:rsidP="00A9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9"/>
        <w:jc w:val="both"/>
        <w:rPr>
          <w:rFonts w:asciiTheme="majorHAnsi" w:hAnsiTheme="majorHAnsi"/>
          <w:b/>
          <w:color w:val="7030A0"/>
          <w:sz w:val="56"/>
          <w:szCs w:val="56"/>
        </w:rPr>
      </w:pPr>
      <w:r w:rsidRPr="00B93E59">
        <w:rPr>
          <w:rFonts w:asciiTheme="majorHAnsi" w:hAnsiTheme="majorHAnsi"/>
          <w:b/>
          <w:color w:val="7030A0"/>
          <w:sz w:val="56"/>
          <w:szCs w:val="56"/>
        </w:rPr>
        <w:lastRenderedPageBreak/>
        <w:t>Prosba - ztráta náušnice</w:t>
      </w:r>
    </w:p>
    <w:p w:rsidR="00A90CD3" w:rsidRDefault="00A90CD3" w:rsidP="00C53CA3">
      <w:pPr>
        <w:ind w:right="-129"/>
        <w:jc w:val="both"/>
        <w:rPr>
          <w:rFonts w:asciiTheme="majorHAnsi" w:hAnsiTheme="majorHAnsi"/>
          <w:sz w:val="48"/>
          <w:szCs w:val="48"/>
        </w:rPr>
      </w:pPr>
    </w:p>
    <w:p w:rsidR="00A90CD3" w:rsidRDefault="007A16D3" w:rsidP="00C53CA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sz w:val="48"/>
          <w:szCs w:val="48"/>
        </w:rPr>
        <w:t xml:space="preserve">V minulých dnech došlo v obci Rozvadov (pravděpodobně v prodejně potravin) ke ztrátě náušnice. </w:t>
      </w:r>
    </w:p>
    <w:p w:rsidR="007A16D3" w:rsidRPr="00A90CD3" w:rsidRDefault="007A16D3" w:rsidP="00C53CA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B93E59">
        <w:rPr>
          <w:rFonts w:asciiTheme="majorHAnsi" w:hAnsiTheme="majorHAnsi"/>
          <w:b/>
          <w:sz w:val="48"/>
          <w:szCs w:val="48"/>
        </w:rPr>
        <w:t>Prosíme případného nálezce o odevzdání nálezu za odměnu v prodejně potravin</w:t>
      </w:r>
      <w:r w:rsidRPr="00A90CD3">
        <w:rPr>
          <w:rFonts w:asciiTheme="majorHAnsi" w:hAnsiTheme="majorHAnsi"/>
          <w:sz w:val="48"/>
          <w:szCs w:val="48"/>
        </w:rPr>
        <w:t xml:space="preserve">.  </w:t>
      </w:r>
    </w:p>
    <w:p w:rsidR="0035711C" w:rsidRDefault="0035711C" w:rsidP="00C53CA3">
      <w:pPr>
        <w:ind w:right="-129"/>
        <w:jc w:val="both"/>
        <w:rPr>
          <w:rFonts w:asciiTheme="majorHAnsi" w:hAnsiTheme="majorHAnsi"/>
          <w:sz w:val="44"/>
          <w:szCs w:val="44"/>
        </w:rPr>
      </w:pPr>
    </w:p>
    <w:p w:rsidR="00A90CD3" w:rsidRPr="001C3A37" w:rsidRDefault="00A90CD3" w:rsidP="00A9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9"/>
        <w:jc w:val="both"/>
        <w:rPr>
          <w:rFonts w:asciiTheme="majorHAnsi" w:hAnsiTheme="majorHAnsi"/>
          <w:b/>
          <w:color w:val="FF0000"/>
          <w:sz w:val="52"/>
          <w:szCs w:val="52"/>
        </w:rPr>
      </w:pPr>
      <w:r w:rsidRPr="001C3A37">
        <w:rPr>
          <w:rFonts w:asciiTheme="majorHAnsi" w:hAnsiTheme="majorHAnsi"/>
          <w:b/>
          <w:color w:val="FF0000"/>
          <w:sz w:val="52"/>
          <w:szCs w:val="52"/>
        </w:rPr>
        <w:t>Výsledky voleb do PSP ČR ve volebním okrsku č. 1 v Rozvadově</w:t>
      </w:r>
    </w:p>
    <w:p w:rsidR="00A90CD3" w:rsidRPr="00C53CA3" w:rsidRDefault="00A90CD3" w:rsidP="00C53CA3">
      <w:pPr>
        <w:ind w:right="-129"/>
        <w:jc w:val="both"/>
        <w:rPr>
          <w:rFonts w:asciiTheme="majorHAnsi" w:hAnsiTheme="majorHAnsi"/>
          <w:sz w:val="44"/>
          <w:szCs w:val="44"/>
        </w:rPr>
      </w:pPr>
    </w:p>
    <w:p w:rsidR="00B5700E" w:rsidRDefault="00A90CD3" w:rsidP="00A90CD3">
      <w:pPr>
        <w:jc w:val="center"/>
        <w:rPr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>
            <wp:extent cx="3267075" cy="3267075"/>
            <wp:effectExtent l="0" t="0" r="9525" b="9525"/>
            <wp:docPr id="17" name="Obrázek 17" descr="Výsledek obrázku pro volby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volby 20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CD3" w:rsidRDefault="00A90CD3" w:rsidP="00A90CD3">
      <w:pPr>
        <w:ind w:right="-129"/>
        <w:jc w:val="both"/>
        <w:rPr>
          <w:rFonts w:asciiTheme="majorHAnsi" w:hAnsiTheme="majorHAnsi"/>
          <w:b/>
          <w:sz w:val="44"/>
          <w:szCs w:val="44"/>
        </w:rPr>
      </w:pPr>
    </w:p>
    <w:p w:rsidR="0046154D" w:rsidRDefault="0046154D" w:rsidP="00A90CD3">
      <w:pPr>
        <w:ind w:right="-129"/>
        <w:jc w:val="both"/>
        <w:rPr>
          <w:rFonts w:asciiTheme="majorHAnsi" w:hAnsiTheme="majorHAnsi"/>
          <w:b/>
          <w:sz w:val="44"/>
          <w:szCs w:val="44"/>
        </w:rPr>
      </w:pPr>
    </w:p>
    <w:p w:rsidR="00A90CD3" w:rsidRPr="00A90CD3" w:rsidRDefault="00A90CD3" w:rsidP="00A90CD3">
      <w:pPr>
        <w:ind w:right="-129"/>
        <w:jc w:val="center"/>
        <w:rPr>
          <w:rFonts w:asciiTheme="majorHAnsi" w:hAnsiTheme="majorHAnsi"/>
          <w:b/>
          <w:sz w:val="52"/>
          <w:szCs w:val="52"/>
        </w:rPr>
      </w:pPr>
      <w:r w:rsidRPr="00A90CD3">
        <w:rPr>
          <w:rFonts w:asciiTheme="majorHAnsi" w:hAnsiTheme="majorHAnsi"/>
          <w:b/>
          <w:sz w:val="52"/>
          <w:szCs w:val="52"/>
        </w:rPr>
        <w:t>Celkový počet voličů: 485,</w:t>
      </w:r>
    </w:p>
    <w:p w:rsidR="00A90CD3" w:rsidRPr="00A90CD3" w:rsidRDefault="00A90CD3" w:rsidP="00A90CD3">
      <w:pPr>
        <w:ind w:right="-129"/>
        <w:jc w:val="center"/>
        <w:rPr>
          <w:rFonts w:asciiTheme="majorHAnsi" w:hAnsiTheme="majorHAnsi"/>
          <w:b/>
          <w:sz w:val="52"/>
          <w:szCs w:val="52"/>
        </w:rPr>
      </w:pPr>
      <w:r w:rsidRPr="00A90CD3">
        <w:rPr>
          <w:rFonts w:asciiTheme="majorHAnsi" w:hAnsiTheme="majorHAnsi"/>
          <w:b/>
          <w:sz w:val="52"/>
          <w:szCs w:val="52"/>
        </w:rPr>
        <w:t>počet platných hlasů: 235.</w:t>
      </w:r>
    </w:p>
    <w:p w:rsidR="00A90CD3" w:rsidRDefault="00A90CD3" w:rsidP="00A90CD3">
      <w:pPr>
        <w:ind w:right="-129"/>
        <w:jc w:val="both"/>
        <w:rPr>
          <w:rFonts w:asciiTheme="majorHAnsi" w:hAnsiTheme="majorHAnsi"/>
          <w:sz w:val="40"/>
          <w:szCs w:val="40"/>
        </w:rPr>
      </w:pP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b/>
          <w:i/>
          <w:sz w:val="48"/>
          <w:szCs w:val="48"/>
        </w:rPr>
      </w:pPr>
      <w:r w:rsidRPr="00A90CD3">
        <w:rPr>
          <w:rFonts w:asciiTheme="majorHAnsi" w:hAnsiTheme="majorHAnsi"/>
          <w:b/>
          <w:i/>
          <w:sz w:val="48"/>
          <w:szCs w:val="48"/>
        </w:rPr>
        <w:lastRenderedPageBreak/>
        <w:t xml:space="preserve">Výsledky stran, které v našem volebním okrsku obdržely alespoň jeden platný hlas: </w:t>
      </w: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i/>
          <w:sz w:val="48"/>
          <w:szCs w:val="48"/>
        </w:rPr>
      </w:pP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ODS</w:t>
      </w:r>
      <w:r w:rsidRPr="00A90CD3">
        <w:rPr>
          <w:rFonts w:asciiTheme="majorHAnsi" w:hAnsiTheme="majorHAnsi"/>
          <w:sz w:val="48"/>
          <w:szCs w:val="48"/>
        </w:rPr>
        <w:t xml:space="preserve"> - 14 hlasů</w:t>
      </w: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Řád národa – Vlastenecká unie</w:t>
      </w:r>
      <w:r w:rsidRPr="00A90CD3">
        <w:rPr>
          <w:rFonts w:asciiTheme="majorHAnsi" w:hAnsiTheme="majorHAnsi"/>
          <w:sz w:val="48"/>
          <w:szCs w:val="48"/>
        </w:rPr>
        <w:t xml:space="preserve"> - 1 hlas</w:t>
      </w: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ČSSD</w:t>
      </w:r>
      <w:r w:rsidRPr="00A90CD3">
        <w:rPr>
          <w:rFonts w:asciiTheme="majorHAnsi" w:hAnsiTheme="majorHAnsi"/>
          <w:sz w:val="48"/>
          <w:szCs w:val="48"/>
        </w:rPr>
        <w:t xml:space="preserve"> - 12 hlasů</w:t>
      </w:r>
    </w:p>
    <w:p w:rsid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Starostové a nezávislí</w:t>
      </w:r>
      <w:r w:rsidRPr="00A90CD3">
        <w:rPr>
          <w:rFonts w:asciiTheme="majorHAnsi" w:hAnsiTheme="majorHAnsi"/>
          <w:sz w:val="48"/>
          <w:szCs w:val="48"/>
        </w:rPr>
        <w:t xml:space="preserve"> </w:t>
      </w: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sz w:val="48"/>
          <w:szCs w:val="48"/>
        </w:rPr>
        <w:t>- 12 hlasů</w:t>
      </w: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KSČM</w:t>
      </w:r>
      <w:r w:rsidRPr="00A90CD3">
        <w:rPr>
          <w:rFonts w:asciiTheme="majorHAnsi" w:hAnsiTheme="majorHAnsi"/>
          <w:sz w:val="48"/>
          <w:szCs w:val="48"/>
        </w:rPr>
        <w:t xml:space="preserve"> - 38 hlasů</w:t>
      </w: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Strana zelených</w:t>
      </w:r>
      <w:r w:rsidRPr="00A90CD3">
        <w:rPr>
          <w:rFonts w:asciiTheme="majorHAnsi" w:hAnsiTheme="majorHAnsi"/>
          <w:sz w:val="48"/>
          <w:szCs w:val="48"/>
        </w:rPr>
        <w:t xml:space="preserve"> - 2 hlasy</w:t>
      </w: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Rozumní</w:t>
      </w:r>
      <w:r w:rsidRPr="00A90CD3">
        <w:rPr>
          <w:rFonts w:asciiTheme="majorHAnsi" w:hAnsiTheme="majorHAnsi"/>
          <w:sz w:val="48"/>
          <w:szCs w:val="48"/>
        </w:rPr>
        <w:t xml:space="preserve"> - 5 hlasů</w:t>
      </w:r>
    </w:p>
    <w:p w:rsid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Strana svobodných občanů</w:t>
      </w:r>
      <w:r w:rsidRPr="00A90CD3">
        <w:rPr>
          <w:rFonts w:asciiTheme="majorHAnsi" w:hAnsiTheme="majorHAnsi"/>
          <w:sz w:val="48"/>
          <w:szCs w:val="48"/>
        </w:rPr>
        <w:t xml:space="preserve"> </w:t>
      </w: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sz w:val="48"/>
          <w:szCs w:val="48"/>
        </w:rPr>
        <w:t>- 3 hlasy</w:t>
      </w:r>
    </w:p>
    <w:p w:rsid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Česká pirátská strana</w:t>
      </w:r>
      <w:r w:rsidRPr="00A90CD3">
        <w:rPr>
          <w:rFonts w:asciiTheme="majorHAnsi" w:hAnsiTheme="majorHAnsi"/>
          <w:sz w:val="48"/>
          <w:szCs w:val="48"/>
        </w:rPr>
        <w:t xml:space="preserve"> </w:t>
      </w: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sz w:val="48"/>
          <w:szCs w:val="48"/>
        </w:rPr>
        <w:t>- 13 hlasů</w:t>
      </w: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TOP 09</w:t>
      </w:r>
      <w:r w:rsidRPr="00A90CD3">
        <w:rPr>
          <w:rFonts w:asciiTheme="majorHAnsi" w:hAnsiTheme="majorHAnsi"/>
          <w:sz w:val="48"/>
          <w:szCs w:val="48"/>
        </w:rPr>
        <w:t xml:space="preserve"> - 8 hlasů</w:t>
      </w: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ANO 2011</w:t>
      </w:r>
      <w:r w:rsidRPr="00A90CD3">
        <w:rPr>
          <w:rFonts w:asciiTheme="majorHAnsi" w:hAnsiTheme="majorHAnsi"/>
          <w:sz w:val="48"/>
          <w:szCs w:val="48"/>
        </w:rPr>
        <w:t xml:space="preserve"> - 74 hlasů</w:t>
      </w: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SPR – RSČ</w:t>
      </w:r>
      <w:r w:rsidRPr="00A90CD3">
        <w:rPr>
          <w:rFonts w:asciiTheme="majorHAnsi" w:hAnsiTheme="majorHAnsi"/>
          <w:sz w:val="48"/>
          <w:szCs w:val="48"/>
        </w:rPr>
        <w:t xml:space="preserve"> - 1 hlas</w:t>
      </w: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KDU – ČSL</w:t>
      </w:r>
      <w:r w:rsidRPr="00A90CD3">
        <w:rPr>
          <w:rFonts w:asciiTheme="majorHAnsi" w:hAnsiTheme="majorHAnsi"/>
          <w:sz w:val="48"/>
          <w:szCs w:val="48"/>
        </w:rPr>
        <w:t xml:space="preserve"> - 5 hlasů</w:t>
      </w: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Realisté -</w:t>
      </w:r>
      <w:r w:rsidRPr="00A90CD3">
        <w:rPr>
          <w:rFonts w:asciiTheme="majorHAnsi" w:hAnsiTheme="majorHAnsi"/>
          <w:sz w:val="48"/>
          <w:szCs w:val="48"/>
        </w:rPr>
        <w:t xml:space="preserve"> 1 hlas</w:t>
      </w: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Sportovci</w:t>
      </w:r>
      <w:r w:rsidRPr="00A90CD3">
        <w:rPr>
          <w:rFonts w:asciiTheme="majorHAnsi" w:hAnsiTheme="majorHAnsi"/>
          <w:sz w:val="48"/>
          <w:szCs w:val="48"/>
        </w:rPr>
        <w:t xml:space="preserve"> - 1 hlas</w:t>
      </w:r>
    </w:p>
    <w:p w:rsidR="00A90CD3" w:rsidRP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SPD</w:t>
      </w:r>
      <w:r w:rsidRPr="00A90CD3">
        <w:rPr>
          <w:rFonts w:asciiTheme="majorHAnsi" w:hAnsiTheme="majorHAnsi"/>
          <w:sz w:val="48"/>
          <w:szCs w:val="48"/>
        </w:rPr>
        <w:t xml:space="preserve"> - 43 hlasů</w:t>
      </w:r>
    </w:p>
    <w:p w:rsid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</w:pPr>
      <w:r w:rsidRPr="00A90CD3">
        <w:rPr>
          <w:rFonts w:asciiTheme="majorHAnsi" w:hAnsiTheme="majorHAnsi"/>
          <w:b/>
          <w:sz w:val="48"/>
          <w:szCs w:val="48"/>
        </w:rPr>
        <w:t>SPO</w:t>
      </w:r>
      <w:r w:rsidRPr="00A90CD3">
        <w:rPr>
          <w:rFonts w:asciiTheme="majorHAnsi" w:hAnsiTheme="majorHAnsi"/>
          <w:sz w:val="48"/>
          <w:szCs w:val="48"/>
        </w:rPr>
        <w:t xml:space="preserve"> - 2 hlasy. </w:t>
      </w:r>
    </w:p>
    <w:p w:rsidR="00A90CD3" w:rsidRDefault="00A90CD3" w:rsidP="00A90CD3">
      <w:pPr>
        <w:ind w:right="-129"/>
        <w:jc w:val="both"/>
        <w:rPr>
          <w:rFonts w:asciiTheme="majorHAnsi" w:hAnsiTheme="majorHAnsi"/>
          <w:sz w:val="48"/>
          <w:szCs w:val="48"/>
        </w:rPr>
        <w:sectPr w:rsidR="00A90CD3" w:rsidSect="00CD398F">
          <w:type w:val="continuous"/>
          <w:pgSz w:w="16839" w:h="23814" w:code="8"/>
          <w:pgMar w:top="1417" w:right="1417" w:bottom="1417" w:left="1417" w:header="708" w:footer="708" w:gutter="0"/>
          <w:cols w:num="2" w:space="708"/>
          <w:docGrid w:linePitch="360"/>
        </w:sectPr>
      </w:pPr>
    </w:p>
    <w:p w:rsidR="00A90CD3" w:rsidRPr="00A90CD3" w:rsidRDefault="00A90CD3" w:rsidP="00A9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9"/>
        <w:jc w:val="both"/>
        <w:rPr>
          <w:rFonts w:asciiTheme="majorHAnsi" w:hAnsiTheme="majorHAnsi"/>
          <w:b/>
          <w:color w:val="4A442A" w:themeColor="background2" w:themeShade="40"/>
          <w:sz w:val="44"/>
          <w:szCs w:val="44"/>
        </w:rPr>
      </w:pPr>
      <w:r w:rsidRPr="00A90CD3">
        <w:rPr>
          <w:rFonts w:asciiTheme="majorHAnsi" w:hAnsiTheme="majorHAnsi"/>
          <w:b/>
          <w:color w:val="4A442A" w:themeColor="background2" w:themeShade="40"/>
          <w:sz w:val="44"/>
          <w:szCs w:val="44"/>
        </w:rPr>
        <w:lastRenderedPageBreak/>
        <w:t>Proběhne mobilní sběr objemného a nebezpečného odpadu v osadách</w:t>
      </w:r>
    </w:p>
    <w:p w:rsidR="00A90CD3" w:rsidRDefault="00A90CD3" w:rsidP="00C53CA3">
      <w:pPr>
        <w:rPr>
          <w:sz w:val="48"/>
          <w:szCs w:val="48"/>
        </w:rPr>
      </w:pPr>
    </w:p>
    <w:p w:rsidR="00A90CD3" w:rsidRPr="00A90CD3" w:rsidRDefault="00A90CD3" w:rsidP="00A90CD3">
      <w:pPr>
        <w:jc w:val="center"/>
        <w:rPr>
          <w:sz w:val="48"/>
          <w:szCs w:val="48"/>
        </w:rPr>
      </w:pPr>
      <w:r>
        <w:rPr>
          <w:rFonts w:asciiTheme="majorHAnsi" w:hAnsiTheme="majorHAnsi"/>
          <w:noProof/>
          <w:sz w:val="24"/>
          <w:szCs w:val="24"/>
          <w:lang w:eastAsia="cs-CZ"/>
        </w:rPr>
        <w:drawing>
          <wp:inline distT="0" distB="0" distL="0" distR="0" wp14:anchorId="468E76CF" wp14:editId="6270B325">
            <wp:extent cx="8391525" cy="11969240"/>
            <wp:effectExtent l="0" t="0" r="0" b="0"/>
            <wp:docPr id="19" name="Obrázek 19" descr="C:\Users\User1\Desktop\sken\CCI2310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sken\CCI23102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751" cy="1196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0CD3" w:rsidRPr="00A90CD3" w:rsidSect="00A90CD3">
      <w:type w:val="continuous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4A"/>
    <w:rsid w:val="001C3A37"/>
    <w:rsid w:val="002C1536"/>
    <w:rsid w:val="0035711C"/>
    <w:rsid w:val="003C25D2"/>
    <w:rsid w:val="0046154D"/>
    <w:rsid w:val="00547226"/>
    <w:rsid w:val="006D210E"/>
    <w:rsid w:val="007A16D3"/>
    <w:rsid w:val="00940AA9"/>
    <w:rsid w:val="009D4715"/>
    <w:rsid w:val="009D66D8"/>
    <w:rsid w:val="00A71604"/>
    <w:rsid w:val="00A90CD3"/>
    <w:rsid w:val="00B5700E"/>
    <w:rsid w:val="00B93E59"/>
    <w:rsid w:val="00C53CA3"/>
    <w:rsid w:val="00C8344A"/>
    <w:rsid w:val="00C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0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rsid w:val="00CD398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D398F"/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D39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0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rsid w:val="00CD398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D398F"/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D39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cp:lastPrinted>2017-10-23T12:32:00Z</cp:lastPrinted>
  <dcterms:created xsi:type="dcterms:W3CDTF">2017-10-23T11:56:00Z</dcterms:created>
  <dcterms:modified xsi:type="dcterms:W3CDTF">2017-10-23T12:45:00Z</dcterms:modified>
</cp:coreProperties>
</file>