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57" w:rsidRDefault="00965961">
      <w:r>
        <w:rPr>
          <w:noProof/>
          <w:lang w:eastAsia="cs-CZ"/>
        </w:rPr>
        <w:drawing>
          <wp:inline distT="0" distB="0" distL="0" distR="0">
            <wp:extent cx="8877300" cy="1881142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18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733" w:rsidRDefault="00AB0733"/>
    <w:p w:rsidR="00AB0733" w:rsidRDefault="00AB0733">
      <w:pPr>
        <w:sectPr w:rsidR="00AB0733" w:rsidSect="00AB0733">
          <w:pgSz w:w="16839" w:h="23814" w:code="8"/>
          <w:pgMar w:top="1985" w:right="1417" w:bottom="1417" w:left="1417" w:header="708" w:footer="708" w:gutter="0"/>
          <w:cols w:space="708"/>
          <w:docGrid w:linePitch="360"/>
        </w:sectPr>
      </w:pPr>
    </w:p>
    <w:p w:rsidR="00AB0733" w:rsidRPr="00AB0733" w:rsidRDefault="00AB0733" w:rsidP="00FD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00B050"/>
          <w:sz w:val="56"/>
          <w:szCs w:val="56"/>
        </w:rPr>
      </w:pPr>
      <w:r w:rsidRPr="00AB0733">
        <w:rPr>
          <w:rFonts w:asciiTheme="majorHAnsi" w:hAnsiTheme="majorHAnsi"/>
          <w:b/>
          <w:color w:val="00B050"/>
          <w:sz w:val="56"/>
          <w:szCs w:val="56"/>
        </w:rPr>
        <w:t>Pozvánka na Turnaj Kateřinských veteránů a na Sobotu na dece</w:t>
      </w:r>
    </w:p>
    <w:p w:rsid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</w:p>
    <w:p w:rsid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  <w:r w:rsidRPr="00AB0733">
        <w:rPr>
          <w:rFonts w:asciiTheme="majorHAnsi" w:hAnsiTheme="majorHAnsi"/>
          <w:sz w:val="48"/>
          <w:szCs w:val="48"/>
        </w:rPr>
        <w:t xml:space="preserve">Budete se </w:t>
      </w:r>
      <w:r w:rsidRPr="00AB0733">
        <w:rPr>
          <w:rFonts w:asciiTheme="majorHAnsi" w:hAnsiTheme="majorHAnsi"/>
          <w:b/>
          <w:sz w:val="48"/>
          <w:szCs w:val="48"/>
        </w:rPr>
        <w:t>28. července 2018</w:t>
      </w:r>
      <w:r w:rsidRPr="00AB0733">
        <w:rPr>
          <w:rFonts w:asciiTheme="majorHAnsi" w:hAnsiTheme="majorHAnsi"/>
          <w:sz w:val="48"/>
          <w:szCs w:val="48"/>
        </w:rPr>
        <w:t xml:space="preserve"> nudit? Tak si kupte medvídka mývala Á NÉÉBO </w:t>
      </w:r>
      <w:r>
        <w:rPr>
          <w:rFonts w:asciiTheme="majorHAnsi" w:hAnsiTheme="majorHAnsi"/>
          <w:sz w:val="48"/>
          <w:szCs w:val="48"/>
        </w:rPr>
        <w:t>…</w:t>
      </w:r>
      <w:r w:rsidRPr="00AB0733">
        <w:rPr>
          <w:rFonts w:asciiTheme="majorHAnsi" w:hAnsiTheme="majorHAnsi"/>
          <w:sz w:val="48"/>
          <w:szCs w:val="48"/>
        </w:rPr>
        <w:t xml:space="preserve"> přijďte do Svaté Kateřiny na tradiční fotbálek 5+1</w:t>
      </w:r>
      <w:r w:rsidR="00E21C53">
        <w:rPr>
          <w:rFonts w:asciiTheme="majorHAnsi" w:hAnsiTheme="majorHAnsi"/>
          <w:sz w:val="48"/>
          <w:szCs w:val="48"/>
        </w:rPr>
        <w:t xml:space="preserve"> </w:t>
      </w:r>
      <w:r w:rsidR="006C1CA0" w:rsidRPr="00E21C53">
        <w:rPr>
          <w:rFonts w:asciiTheme="majorHAnsi" w:hAnsiTheme="majorHAnsi"/>
          <w:b/>
          <w:sz w:val="48"/>
          <w:szCs w:val="48"/>
        </w:rPr>
        <w:t>od 9:00 hodin</w:t>
      </w:r>
      <w:r w:rsidRPr="00AB0733">
        <w:rPr>
          <w:rFonts w:asciiTheme="majorHAnsi" w:hAnsiTheme="majorHAnsi"/>
          <w:sz w:val="48"/>
          <w:szCs w:val="48"/>
        </w:rPr>
        <w:t xml:space="preserve"> a </w:t>
      </w:r>
      <w:r w:rsidR="006C1CA0">
        <w:rPr>
          <w:rFonts w:asciiTheme="majorHAnsi" w:hAnsiTheme="majorHAnsi"/>
          <w:sz w:val="48"/>
          <w:szCs w:val="48"/>
        </w:rPr>
        <w:t xml:space="preserve">na </w:t>
      </w:r>
      <w:r w:rsidRPr="00AB0733">
        <w:rPr>
          <w:rFonts w:asciiTheme="majorHAnsi" w:hAnsiTheme="majorHAnsi"/>
          <w:sz w:val="48"/>
          <w:szCs w:val="48"/>
        </w:rPr>
        <w:t xml:space="preserve">odpolední „Sobotu na dece“ ve stylu květinových dětí.  </w:t>
      </w:r>
      <w:proofErr w:type="gramStart"/>
      <w:r w:rsidR="006C1CA0" w:rsidRPr="00E21C53">
        <w:rPr>
          <w:rFonts w:asciiTheme="majorHAnsi" w:hAnsiTheme="majorHAnsi"/>
          <w:b/>
          <w:sz w:val="48"/>
          <w:szCs w:val="48"/>
        </w:rPr>
        <w:t xml:space="preserve">Od </w:t>
      </w:r>
      <w:r w:rsidRPr="00E21C53">
        <w:rPr>
          <w:rFonts w:asciiTheme="majorHAnsi" w:hAnsiTheme="majorHAnsi"/>
          <w:b/>
          <w:sz w:val="48"/>
          <w:szCs w:val="48"/>
        </w:rPr>
        <w:t xml:space="preserve"> </w:t>
      </w:r>
      <w:r w:rsidR="006C1CA0" w:rsidRPr="00E21C53">
        <w:rPr>
          <w:rFonts w:asciiTheme="majorHAnsi" w:hAnsiTheme="majorHAnsi"/>
          <w:b/>
          <w:sz w:val="48"/>
          <w:szCs w:val="48"/>
        </w:rPr>
        <w:t>17:00</w:t>
      </w:r>
      <w:proofErr w:type="gramEnd"/>
      <w:r w:rsidR="006C1CA0" w:rsidRPr="00E21C53">
        <w:rPr>
          <w:rFonts w:asciiTheme="majorHAnsi" w:hAnsiTheme="majorHAnsi"/>
          <w:b/>
          <w:sz w:val="48"/>
          <w:szCs w:val="48"/>
        </w:rPr>
        <w:t xml:space="preserve"> hodin</w:t>
      </w:r>
      <w:r w:rsidR="006C1CA0">
        <w:rPr>
          <w:rFonts w:asciiTheme="majorHAnsi" w:hAnsiTheme="majorHAnsi"/>
          <w:sz w:val="48"/>
          <w:szCs w:val="48"/>
        </w:rPr>
        <w:t xml:space="preserve"> bude </w:t>
      </w:r>
      <w:r w:rsidRPr="00AB0733">
        <w:rPr>
          <w:rFonts w:asciiTheme="majorHAnsi" w:hAnsiTheme="majorHAnsi"/>
          <w:sz w:val="48"/>
          <w:szCs w:val="48"/>
        </w:rPr>
        <w:t xml:space="preserve">hrát </w:t>
      </w:r>
      <w:r w:rsidRPr="00AB0733">
        <w:rPr>
          <w:rFonts w:asciiTheme="majorHAnsi" w:hAnsiTheme="majorHAnsi"/>
          <w:b/>
          <w:sz w:val="48"/>
          <w:szCs w:val="48"/>
        </w:rPr>
        <w:t xml:space="preserve">ABBA STARS REVIVAL </w:t>
      </w:r>
      <w:r w:rsidRPr="006C1CA0">
        <w:rPr>
          <w:rFonts w:asciiTheme="majorHAnsi" w:hAnsiTheme="majorHAnsi"/>
          <w:sz w:val="48"/>
          <w:szCs w:val="48"/>
        </w:rPr>
        <w:t xml:space="preserve">a </w:t>
      </w:r>
      <w:r w:rsidR="006C1CA0" w:rsidRPr="006C1CA0">
        <w:rPr>
          <w:rFonts w:asciiTheme="majorHAnsi" w:hAnsiTheme="majorHAnsi"/>
          <w:sz w:val="48"/>
          <w:szCs w:val="48"/>
        </w:rPr>
        <w:t>pak</w:t>
      </w:r>
      <w:r w:rsidR="006C1CA0">
        <w:rPr>
          <w:rFonts w:asciiTheme="majorHAnsi" w:hAnsiTheme="majorHAnsi"/>
          <w:b/>
          <w:sz w:val="48"/>
          <w:szCs w:val="48"/>
        </w:rPr>
        <w:t xml:space="preserve"> </w:t>
      </w:r>
      <w:proofErr w:type="spellStart"/>
      <w:r w:rsidRPr="00AB0733">
        <w:rPr>
          <w:rFonts w:asciiTheme="majorHAnsi" w:hAnsiTheme="majorHAnsi"/>
          <w:b/>
          <w:sz w:val="48"/>
          <w:szCs w:val="48"/>
        </w:rPr>
        <w:t>Maťáci</w:t>
      </w:r>
      <w:proofErr w:type="spellEnd"/>
      <w:r w:rsidRPr="00AB0733">
        <w:rPr>
          <w:rFonts w:asciiTheme="majorHAnsi" w:hAnsiTheme="majorHAnsi"/>
          <w:sz w:val="48"/>
          <w:szCs w:val="48"/>
        </w:rPr>
        <w:t xml:space="preserve">. </w:t>
      </w:r>
    </w:p>
    <w:p w:rsid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  <w:r w:rsidRPr="00AB0733">
        <w:rPr>
          <w:rFonts w:asciiTheme="majorHAnsi" w:hAnsiTheme="majorHAnsi"/>
          <w:sz w:val="48"/>
          <w:szCs w:val="48"/>
        </w:rPr>
        <w:t xml:space="preserve">Přijďte fandit, tančit, zpívat, bavit se, oslavit s námi 10. výročí slavnostního otevření srubu a v pohodě prožít sobotu. Jako vždy deku a ostatní s sebou. Oblečení ve stylu </w:t>
      </w:r>
      <w:proofErr w:type="spellStart"/>
      <w:r w:rsidRPr="00AB0733">
        <w:rPr>
          <w:rFonts w:asciiTheme="majorHAnsi" w:hAnsiTheme="majorHAnsi"/>
          <w:sz w:val="48"/>
          <w:szCs w:val="48"/>
        </w:rPr>
        <w:t>hippies</w:t>
      </w:r>
      <w:proofErr w:type="spellEnd"/>
      <w:r w:rsidRPr="00AB0733">
        <w:rPr>
          <w:rFonts w:asciiTheme="majorHAnsi" w:hAnsiTheme="majorHAnsi"/>
          <w:sz w:val="48"/>
          <w:szCs w:val="48"/>
        </w:rPr>
        <w:t xml:space="preserve"> vítáno. Podrobnosti najdete na plakátech. Srdečně zvou a těší se Kateřinští veteráni.</w:t>
      </w:r>
    </w:p>
    <w:p w:rsid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</w:p>
    <w:p w:rsidR="00AB0733" w:rsidRPr="00AB0733" w:rsidRDefault="00AB0733" w:rsidP="00FD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0070C0"/>
          <w:sz w:val="56"/>
          <w:szCs w:val="56"/>
        </w:rPr>
      </w:pPr>
      <w:r w:rsidRPr="00AB0733">
        <w:rPr>
          <w:rFonts w:asciiTheme="majorHAnsi" w:hAnsiTheme="majorHAnsi"/>
          <w:b/>
          <w:color w:val="0070C0"/>
          <w:sz w:val="56"/>
          <w:szCs w:val="56"/>
        </w:rPr>
        <w:t>Pozvánka na Serenádu</w:t>
      </w:r>
    </w:p>
    <w:p w:rsid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</w:p>
    <w:p w:rsidR="00AB0733" w:rsidRPr="00AB0733" w:rsidRDefault="00AB0733" w:rsidP="00AB0733">
      <w:pPr>
        <w:jc w:val="both"/>
        <w:rPr>
          <w:rFonts w:asciiTheme="majorHAnsi" w:hAnsiTheme="majorHAnsi"/>
          <w:sz w:val="48"/>
          <w:szCs w:val="48"/>
        </w:rPr>
      </w:pPr>
      <w:r w:rsidRPr="00AB0733">
        <w:rPr>
          <w:rFonts w:asciiTheme="majorHAnsi" w:hAnsiTheme="majorHAnsi"/>
          <w:sz w:val="48"/>
          <w:szCs w:val="48"/>
        </w:rPr>
        <w:t xml:space="preserve">Připomínáme občanům, že ve středu </w:t>
      </w:r>
      <w:r w:rsidRPr="00AB0733">
        <w:rPr>
          <w:rFonts w:asciiTheme="majorHAnsi" w:hAnsiTheme="majorHAnsi"/>
          <w:b/>
          <w:sz w:val="48"/>
          <w:szCs w:val="48"/>
        </w:rPr>
        <w:t>20.6.2018</w:t>
      </w:r>
      <w:r w:rsidRPr="00AB0733">
        <w:rPr>
          <w:rFonts w:asciiTheme="majorHAnsi" w:hAnsiTheme="majorHAnsi"/>
          <w:sz w:val="48"/>
          <w:szCs w:val="48"/>
        </w:rPr>
        <w:t xml:space="preserve"> se od 19:00 hodin koná v kostele sv. Václava v Rozvadově Serenáda v rámci Hudebního přeshraničního mostu </w:t>
      </w:r>
      <w:proofErr w:type="spellStart"/>
      <w:r w:rsidRPr="00AB0733">
        <w:rPr>
          <w:rFonts w:asciiTheme="majorHAnsi" w:hAnsiTheme="majorHAnsi"/>
          <w:sz w:val="48"/>
          <w:szCs w:val="48"/>
        </w:rPr>
        <w:t>Waidhaus</w:t>
      </w:r>
      <w:proofErr w:type="spellEnd"/>
      <w:r w:rsidRPr="00AB0733">
        <w:rPr>
          <w:rFonts w:asciiTheme="majorHAnsi" w:hAnsiTheme="majorHAnsi"/>
          <w:sz w:val="48"/>
          <w:szCs w:val="48"/>
        </w:rPr>
        <w:t xml:space="preserve"> – Rozvadov. Tentokráte si můžeme poslechnout hudební spolek z </w:t>
      </w:r>
      <w:proofErr w:type="spellStart"/>
      <w:r w:rsidRPr="00AB0733">
        <w:rPr>
          <w:rFonts w:asciiTheme="majorHAnsi" w:hAnsiTheme="majorHAnsi"/>
          <w:sz w:val="48"/>
          <w:szCs w:val="48"/>
        </w:rPr>
        <w:t>Waidhausu</w:t>
      </w:r>
      <w:proofErr w:type="spellEnd"/>
      <w:r w:rsidRPr="00AB0733">
        <w:rPr>
          <w:rFonts w:asciiTheme="majorHAnsi" w:hAnsiTheme="majorHAnsi"/>
          <w:sz w:val="48"/>
          <w:szCs w:val="48"/>
        </w:rPr>
        <w:t>.</w:t>
      </w:r>
    </w:p>
    <w:p w:rsidR="00AB0733" w:rsidRDefault="00AB0733" w:rsidP="00AB0733">
      <w:pPr>
        <w:rPr>
          <w:rFonts w:asciiTheme="majorHAnsi" w:hAnsiTheme="majorHAnsi"/>
          <w:sz w:val="48"/>
          <w:szCs w:val="48"/>
        </w:rPr>
      </w:pPr>
    </w:p>
    <w:p w:rsidR="00AB0733" w:rsidRPr="00AB0733" w:rsidRDefault="00AB0733" w:rsidP="00FD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AB0733">
        <w:rPr>
          <w:rFonts w:asciiTheme="majorHAnsi" w:hAnsiTheme="majorHAnsi"/>
          <w:b/>
          <w:color w:val="FF0000"/>
          <w:sz w:val="56"/>
          <w:szCs w:val="56"/>
        </w:rPr>
        <w:t>Oznámení o uzavření obecního úřadu</w:t>
      </w:r>
    </w:p>
    <w:p w:rsidR="00AB0733" w:rsidRDefault="00AB0733" w:rsidP="00AB0733">
      <w:pPr>
        <w:rPr>
          <w:rFonts w:asciiTheme="majorHAnsi" w:hAnsiTheme="majorHAnsi"/>
          <w:sz w:val="48"/>
          <w:szCs w:val="48"/>
        </w:rPr>
      </w:pPr>
    </w:p>
    <w:p w:rsidR="00AB0733" w:rsidRPr="00AB0733" w:rsidRDefault="00AB0733" w:rsidP="00AB0733">
      <w:pPr>
        <w:jc w:val="both"/>
        <w:rPr>
          <w:rFonts w:asciiTheme="majorHAnsi" w:hAnsiTheme="majorHAnsi"/>
          <w:sz w:val="52"/>
          <w:szCs w:val="52"/>
        </w:rPr>
      </w:pPr>
      <w:r w:rsidRPr="00AB0733">
        <w:rPr>
          <w:rFonts w:asciiTheme="majorHAnsi" w:hAnsiTheme="majorHAnsi"/>
          <w:sz w:val="52"/>
          <w:szCs w:val="52"/>
        </w:rPr>
        <w:t xml:space="preserve">Oznamujeme občanům, že ve </w:t>
      </w:r>
      <w:r w:rsidRPr="00AB0733">
        <w:rPr>
          <w:rFonts w:asciiTheme="majorHAnsi" w:hAnsiTheme="majorHAnsi"/>
          <w:b/>
          <w:sz w:val="52"/>
          <w:szCs w:val="52"/>
        </w:rPr>
        <w:t xml:space="preserve">dnech 2., 3. a 4. července 2018 bude </w:t>
      </w:r>
      <w:r w:rsidR="00FD6CD3">
        <w:rPr>
          <w:rFonts w:asciiTheme="majorHAnsi" w:hAnsiTheme="majorHAnsi"/>
          <w:b/>
          <w:sz w:val="52"/>
          <w:szCs w:val="52"/>
        </w:rPr>
        <w:t>obecní úřad</w:t>
      </w:r>
      <w:r w:rsidRPr="00AB0733">
        <w:rPr>
          <w:rFonts w:asciiTheme="majorHAnsi" w:hAnsiTheme="majorHAnsi"/>
          <w:b/>
          <w:sz w:val="52"/>
          <w:szCs w:val="52"/>
        </w:rPr>
        <w:t xml:space="preserve"> uzavřen</w:t>
      </w:r>
      <w:r w:rsidRPr="00AB0733">
        <w:rPr>
          <w:rFonts w:asciiTheme="majorHAnsi" w:hAnsiTheme="majorHAnsi"/>
          <w:sz w:val="52"/>
          <w:szCs w:val="52"/>
        </w:rPr>
        <w:t xml:space="preserve"> z důvodu čerpání řádné dovolené.</w:t>
      </w:r>
    </w:p>
    <w:p w:rsidR="00AB0733" w:rsidRDefault="00AB0733" w:rsidP="00AB0733">
      <w:pPr>
        <w:rPr>
          <w:rFonts w:asciiTheme="majorHAnsi" w:hAnsiTheme="majorHAnsi"/>
          <w:sz w:val="48"/>
          <w:szCs w:val="48"/>
        </w:rPr>
      </w:pPr>
    </w:p>
    <w:p w:rsidR="00AB0733" w:rsidRDefault="00AB0733" w:rsidP="00AB0733">
      <w:pPr>
        <w:rPr>
          <w:rFonts w:asciiTheme="majorHAnsi" w:hAnsiTheme="majorHAnsi"/>
          <w:sz w:val="48"/>
          <w:szCs w:val="48"/>
        </w:rPr>
      </w:pPr>
    </w:p>
    <w:p w:rsidR="00AB0733" w:rsidRDefault="00AB0733" w:rsidP="00AB0733">
      <w:pPr>
        <w:rPr>
          <w:rFonts w:asciiTheme="majorHAnsi" w:hAnsiTheme="majorHAnsi"/>
          <w:sz w:val="48"/>
          <w:szCs w:val="48"/>
        </w:rPr>
      </w:pPr>
    </w:p>
    <w:p w:rsidR="00AB0733" w:rsidRPr="00FD6CD3" w:rsidRDefault="00AB0733" w:rsidP="00FD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FF9900"/>
          <w:sz w:val="72"/>
          <w:szCs w:val="72"/>
        </w:rPr>
      </w:pPr>
      <w:r w:rsidRPr="00FD6CD3">
        <w:rPr>
          <w:rFonts w:asciiTheme="majorHAnsi" w:hAnsiTheme="majorHAnsi"/>
          <w:b/>
          <w:color w:val="FF9900"/>
          <w:sz w:val="72"/>
          <w:szCs w:val="72"/>
        </w:rPr>
        <w:t xml:space="preserve">Přání starosty obce </w:t>
      </w:r>
    </w:p>
    <w:p w:rsidR="00FD6CD3" w:rsidRDefault="00FD6CD3" w:rsidP="00FD6CD3">
      <w:pPr>
        <w:jc w:val="both"/>
        <w:rPr>
          <w:rFonts w:asciiTheme="majorHAnsi" w:hAnsiTheme="majorHAnsi"/>
          <w:sz w:val="48"/>
          <w:szCs w:val="48"/>
        </w:rPr>
      </w:pPr>
    </w:p>
    <w:p w:rsidR="00AB0733" w:rsidRDefault="00AB0733" w:rsidP="00FD6CD3">
      <w:pPr>
        <w:jc w:val="both"/>
        <w:rPr>
          <w:rFonts w:asciiTheme="majorHAnsi" w:hAnsiTheme="majorHAnsi"/>
          <w:b/>
          <w:sz w:val="52"/>
          <w:szCs w:val="52"/>
        </w:rPr>
      </w:pPr>
      <w:r w:rsidRPr="000248E1">
        <w:rPr>
          <w:rFonts w:asciiTheme="majorHAnsi" w:hAnsiTheme="majorHAnsi"/>
          <w:b/>
          <w:sz w:val="52"/>
          <w:szCs w:val="52"/>
        </w:rPr>
        <w:t>U příležitosti končícího školního roku bych touto cestou rád popřál našim dětem krásné prožití letních prázdnin a rodičům i všem ostatním příjemně strávené léto…</w:t>
      </w:r>
    </w:p>
    <w:p w:rsidR="000248E1" w:rsidRPr="000248E1" w:rsidRDefault="000248E1" w:rsidP="00FD6CD3">
      <w:pPr>
        <w:jc w:val="both"/>
        <w:rPr>
          <w:rFonts w:asciiTheme="majorHAnsi" w:hAnsiTheme="majorHAnsi"/>
          <w:b/>
          <w:sz w:val="52"/>
          <w:szCs w:val="52"/>
        </w:rPr>
      </w:pPr>
    </w:p>
    <w:p w:rsidR="000248E1" w:rsidRDefault="000248E1" w:rsidP="000248E1">
      <w:pPr>
        <w:jc w:val="center"/>
        <w:rPr>
          <w:rFonts w:asciiTheme="majorHAnsi" w:hAnsiTheme="majorHAnsi"/>
          <w:sz w:val="52"/>
          <w:szCs w:val="52"/>
        </w:rPr>
      </w:pPr>
    </w:p>
    <w:p w:rsidR="00FD6CD3" w:rsidRDefault="00FD6CD3" w:rsidP="00FD6CD3">
      <w:pPr>
        <w:jc w:val="both"/>
        <w:rPr>
          <w:rFonts w:asciiTheme="majorHAnsi" w:hAnsiTheme="majorHAnsi"/>
          <w:sz w:val="52"/>
          <w:szCs w:val="52"/>
        </w:rPr>
      </w:pPr>
    </w:p>
    <w:p w:rsidR="000248E1" w:rsidRPr="0021612F" w:rsidRDefault="0021612F" w:rsidP="0021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0070C0"/>
          <w:sz w:val="56"/>
          <w:szCs w:val="56"/>
        </w:rPr>
      </w:pPr>
      <w:r w:rsidRPr="0021612F">
        <w:rPr>
          <w:rFonts w:asciiTheme="majorHAnsi" w:hAnsiTheme="majorHAnsi"/>
          <w:b/>
          <w:color w:val="0070C0"/>
          <w:sz w:val="56"/>
          <w:szCs w:val="56"/>
        </w:rPr>
        <w:t>Poděkování</w:t>
      </w:r>
    </w:p>
    <w:p w:rsidR="0021612F" w:rsidRPr="0021612F" w:rsidRDefault="0021612F" w:rsidP="0021612F">
      <w:pPr>
        <w:pStyle w:val="Prosttext"/>
        <w:jc w:val="both"/>
        <w:rPr>
          <w:rFonts w:asciiTheme="majorHAnsi" w:hAnsiTheme="majorHAnsi"/>
          <w:sz w:val="44"/>
          <w:szCs w:val="44"/>
        </w:rPr>
      </w:pPr>
      <w:r w:rsidRPr="0021612F">
        <w:rPr>
          <w:rFonts w:asciiTheme="majorHAnsi" w:hAnsiTheme="majorHAnsi"/>
          <w:sz w:val="44"/>
          <w:szCs w:val="44"/>
        </w:rPr>
        <w:t xml:space="preserve">Chci prosím touto cestou moc a moc poděkovat Všem z </w:t>
      </w:r>
      <w:proofErr w:type="spellStart"/>
      <w:r w:rsidRPr="0021612F">
        <w:rPr>
          <w:rFonts w:asciiTheme="majorHAnsi" w:hAnsiTheme="majorHAnsi"/>
          <w:sz w:val="44"/>
          <w:szCs w:val="44"/>
        </w:rPr>
        <w:t>Revitalu</w:t>
      </w:r>
      <w:proofErr w:type="spellEnd"/>
      <w:r w:rsidRPr="0021612F">
        <w:rPr>
          <w:rFonts w:asciiTheme="majorHAnsi" w:hAnsiTheme="majorHAnsi"/>
          <w:sz w:val="44"/>
          <w:szCs w:val="44"/>
        </w:rPr>
        <w:t xml:space="preserve"> za krásně zorganizovaný Dětský den (i když pršelo). Všechna stanoviště byla moc pěkná a nápaditá a děti moc zaujala. Vše nemělo chybu! Takže, dík patří všem z </w:t>
      </w:r>
      <w:proofErr w:type="spellStart"/>
      <w:r w:rsidRPr="0021612F">
        <w:rPr>
          <w:rFonts w:asciiTheme="majorHAnsi" w:hAnsiTheme="majorHAnsi"/>
          <w:sz w:val="44"/>
          <w:szCs w:val="44"/>
        </w:rPr>
        <w:t>Revitalu</w:t>
      </w:r>
      <w:proofErr w:type="spellEnd"/>
      <w:r w:rsidRPr="0021612F">
        <w:rPr>
          <w:rFonts w:asciiTheme="majorHAnsi" w:hAnsiTheme="majorHAnsi"/>
          <w:sz w:val="44"/>
          <w:szCs w:val="44"/>
        </w:rPr>
        <w:t>, kteří se na organizování podíleli.</w:t>
      </w:r>
    </w:p>
    <w:p w:rsidR="0021612F" w:rsidRPr="0021612F" w:rsidRDefault="0021612F" w:rsidP="0021612F">
      <w:pPr>
        <w:pStyle w:val="Prosttext"/>
        <w:jc w:val="both"/>
        <w:rPr>
          <w:rFonts w:asciiTheme="majorHAnsi" w:hAnsiTheme="majorHAnsi"/>
          <w:sz w:val="44"/>
          <w:szCs w:val="44"/>
        </w:rPr>
      </w:pPr>
      <w:r w:rsidRPr="0021612F">
        <w:rPr>
          <w:rFonts w:asciiTheme="majorHAnsi" w:hAnsiTheme="majorHAnsi"/>
          <w:sz w:val="44"/>
          <w:szCs w:val="44"/>
        </w:rPr>
        <w:t>S pozdravem, </w:t>
      </w:r>
    </w:p>
    <w:p w:rsidR="0021612F" w:rsidRPr="0021612F" w:rsidRDefault="0021612F" w:rsidP="0021612F">
      <w:pPr>
        <w:pStyle w:val="Prosttext"/>
        <w:jc w:val="both"/>
        <w:rPr>
          <w:rFonts w:asciiTheme="majorHAnsi" w:hAnsiTheme="majorHAnsi"/>
          <w:sz w:val="44"/>
          <w:szCs w:val="44"/>
        </w:rPr>
      </w:pPr>
      <w:r w:rsidRPr="0021612F">
        <w:rPr>
          <w:rFonts w:asciiTheme="majorHAnsi" w:hAnsiTheme="majorHAnsi"/>
          <w:sz w:val="44"/>
          <w:szCs w:val="44"/>
        </w:rPr>
        <w:t>Petr  Němeček a vnučka Anička.</w:t>
      </w:r>
    </w:p>
    <w:p w:rsidR="00FD6CD3" w:rsidRDefault="00FD6CD3" w:rsidP="00FD6CD3">
      <w:pPr>
        <w:jc w:val="both"/>
        <w:rPr>
          <w:rFonts w:asciiTheme="majorHAnsi" w:hAnsiTheme="majorHAnsi"/>
          <w:sz w:val="52"/>
          <w:szCs w:val="52"/>
        </w:rPr>
      </w:pPr>
    </w:p>
    <w:p w:rsidR="00B2456D" w:rsidRDefault="00B2456D" w:rsidP="00FD6CD3">
      <w:pPr>
        <w:jc w:val="both"/>
        <w:rPr>
          <w:rFonts w:asciiTheme="majorHAnsi" w:hAnsiTheme="majorHAnsi"/>
          <w:sz w:val="52"/>
          <w:szCs w:val="52"/>
        </w:rPr>
      </w:pPr>
    </w:p>
    <w:p w:rsidR="00B2456D" w:rsidRPr="00FD6CD3" w:rsidRDefault="00B2456D" w:rsidP="00FD6CD3">
      <w:pPr>
        <w:jc w:val="both"/>
        <w:rPr>
          <w:rFonts w:asciiTheme="majorHAnsi" w:hAnsiTheme="majorHAnsi"/>
          <w:sz w:val="52"/>
          <w:szCs w:val="52"/>
        </w:rPr>
      </w:pPr>
      <w:bookmarkStart w:id="0" w:name="_GoBack"/>
      <w:bookmarkEnd w:id="0"/>
    </w:p>
    <w:p w:rsidR="0021612F" w:rsidRPr="0021612F" w:rsidRDefault="0021612F" w:rsidP="0021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color w:val="943634" w:themeColor="accent2" w:themeShade="BF"/>
          <w:sz w:val="56"/>
          <w:szCs w:val="56"/>
        </w:rPr>
      </w:pPr>
      <w:r w:rsidRPr="0021612F">
        <w:rPr>
          <w:rFonts w:asciiTheme="majorHAnsi" w:hAnsiTheme="majorHAnsi"/>
          <w:b/>
          <w:color w:val="943634" w:themeColor="accent2" w:themeShade="BF"/>
          <w:sz w:val="56"/>
          <w:szCs w:val="56"/>
        </w:rPr>
        <w:t>Co bylo schváleno na červnovém zasedání zastupitelstva</w:t>
      </w:r>
    </w:p>
    <w:p w:rsidR="0021612F" w:rsidRDefault="0021612F" w:rsidP="0021612F">
      <w:pPr>
        <w:pStyle w:val="Zkladntext2"/>
        <w:jc w:val="both"/>
        <w:rPr>
          <w:rFonts w:asciiTheme="majorHAnsi" w:hAnsiTheme="majorHAnsi"/>
          <w:b w:val="0"/>
          <w:sz w:val="44"/>
          <w:szCs w:val="44"/>
        </w:rPr>
      </w:pPr>
    </w:p>
    <w:p w:rsidR="0021612F" w:rsidRPr="0021612F" w:rsidRDefault="0021612F" w:rsidP="0021612F">
      <w:pPr>
        <w:pStyle w:val="Zkladntext2"/>
        <w:spacing w:line="276" w:lineRule="auto"/>
        <w:jc w:val="both"/>
        <w:rPr>
          <w:rFonts w:asciiTheme="majorHAnsi" w:hAnsiTheme="majorHAnsi"/>
          <w:b w:val="0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36980AAF" wp14:editId="01DE9CC4">
            <wp:extent cx="927100" cy="399179"/>
            <wp:effectExtent l="0" t="0" r="6350" b="1270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b w:val="0"/>
          <w:sz w:val="44"/>
          <w:szCs w:val="44"/>
        </w:rPr>
        <w:t>rozpočtové opatření č. 2/2018</w:t>
      </w:r>
    </w:p>
    <w:p w:rsidR="0021612F" w:rsidRPr="0021612F" w:rsidRDefault="0021612F" w:rsidP="0021612F">
      <w:pPr>
        <w:pStyle w:val="Zkladntext2"/>
        <w:jc w:val="both"/>
        <w:rPr>
          <w:rFonts w:asciiTheme="majorHAnsi" w:hAnsiTheme="majorHAnsi"/>
          <w:b w:val="0"/>
          <w:sz w:val="44"/>
          <w:szCs w:val="44"/>
        </w:rPr>
      </w:pPr>
    </w:p>
    <w:p w:rsidR="0021612F" w:rsidRDefault="0021612F" w:rsidP="0021612F">
      <w:pPr>
        <w:pStyle w:val="Zkladntext2"/>
        <w:spacing w:line="276" w:lineRule="auto"/>
        <w:jc w:val="both"/>
        <w:rPr>
          <w:rFonts w:asciiTheme="majorHAnsi" w:hAnsiTheme="majorHAnsi"/>
          <w:b w:val="0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b w:val="0"/>
          <w:sz w:val="44"/>
          <w:szCs w:val="44"/>
        </w:rPr>
        <w:t xml:space="preserve">závěrečný účet obce Rozvadov za rok 2017 </w:t>
      </w:r>
      <w:proofErr w:type="gramStart"/>
      <w:r w:rsidRPr="0021612F">
        <w:rPr>
          <w:rFonts w:asciiTheme="majorHAnsi" w:hAnsiTheme="majorHAnsi"/>
          <w:b w:val="0"/>
          <w:sz w:val="44"/>
          <w:szCs w:val="44"/>
        </w:rPr>
        <w:t>a  zpráva</w:t>
      </w:r>
      <w:proofErr w:type="gramEnd"/>
      <w:r w:rsidRPr="0021612F">
        <w:rPr>
          <w:rFonts w:asciiTheme="majorHAnsi" w:hAnsiTheme="majorHAnsi"/>
          <w:b w:val="0"/>
          <w:sz w:val="44"/>
          <w:szCs w:val="44"/>
        </w:rPr>
        <w:t xml:space="preserve"> o výsledku přezkoumání hospodaření ÚSC Rozvadov za rok 2017, které se uzavírají vyjádřením: souhlas s celoročním hospodařením obce za rok 2017 a to bez výhrady</w:t>
      </w:r>
    </w:p>
    <w:p w:rsidR="0021612F" w:rsidRPr="0021612F" w:rsidRDefault="0021612F" w:rsidP="0021612F">
      <w:pPr>
        <w:pStyle w:val="Zkladntext2"/>
        <w:jc w:val="both"/>
        <w:rPr>
          <w:rFonts w:asciiTheme="majorHAnsi" w:hAnsiTheme="majorHAnsi"/>
          <w:b w:val="0"/>
          <w:sz w:val="44"/>
          <w:szCs w:val="44"/>
        </w:rPr>
      </w:pP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>účetní závěrka obce za rok 2017, která poskytuje v rozsahu posuzovaných požadavků věrný a poctivý obraz předmětu účetnictví a finanční situace účetní jednotky obce Rozvadov</w:t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iCs/>
          <w:sz w:val="44"/>
          <w:szCs w:val="44"/>
        </w:rPr>
        <w:t>z</w:t>
      </w:r>
      <w:r w:rsidRPr="0021612F">
        <w:rPr>
          <w:rFonts w:asciiTheme="majorHAnsi" w:hAnsiTheme="majorHAnsi"/>
          <w:sz w:val="44"/>
          <w:szCs w:val="44"/>
        </w:rPr>
        <w:t xml:space="preserve">aúčtování výsledku hospodaření obce Rozvadov za rok 2017 následovně: SU AU 431 30 MD   SU AU 432 </w:t>
      </w:r>
      <w:proofErr w:type="gramStart"/>
      <w:r w:rsidRPr="0021612F">
        <w:rPr>
          <w:rFonts w:asciiTheme="majorHAnsi" w:hAnsiTheme="majorHAnsi"/>
          <w:sz w:val="44"/>
          <w:szCs w:val="44"/>
        </w:rPr>
        <w:t>00  D</w:t>
      </w:r>
      <w:proofErr w:type="gramEnd"/>
      <w:r w:rsidRPr="0021612F">
        <w:rPr>
          <w:rFonts w:asciiTheme="majorHAnsi" w:hAnsiTheme="majorHAnsi"/>
          <w:sz w:val="44"/>
          <w:szCs w:val="44"/>
        </w:rPr>
        <w:t xml:space="preserve">  33.505.254,15 Kč</w:t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účetní závěrka MŠ Rozvadov </w:t>
      </w:r>
      <w:proofErr w:type="gramStart"/>
      <w:r w:rsidRPr="0021612F">
        <w:rPr>
          <w:rFonts w:asciiTheme="majorHAnsi" w:hAnsiTheme="majorHAnsi"/>
          <w:sz w:val="44"/>
          <w:szCs w:val="44"/>
        </w:rPr>
        <w:t>k  31.12.2017</w:t>
      </w:r>
      <w:proofErr w:type="gramEnd"/>
      <w:r w:rsidRPr="0021612F">
        <w:rPr>
          <w:rFonts w:asciiTheme="majorHAnsi" w:hAnsiTheme="majorHAnsi"/>
          <w:sz w:val="44"/>
          <w:szCs w:val="44"/>
        </w:rPr>
        <w:t xml:space="preserve"> </w:t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žádosti ZŠ Rozvadov o navýšení rozpočtu o 39.000,- Kč na </w:t>
      </w:r>
      <w:r w:rsidRPr="0021612F">
        <w:rPr>
          <w:rFonts w:asciiTheme="majorHAnsi" w:hAnsiTheme="majorHAnsi"/>
          <w:sz w:val="44"/>
          <w:szCs w:val="44"/>
        </w:rPr>
        <w:lastRenderedPageBreak/>
        <w:t>GDPR a o navýšení rozpočtu o 80.000,- Kč na zakoupení nového interaktivního panelu</w:t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žádost MŠ Rozvadov o navýšení rozpočtu o 39.000,- Kč na GDPR </w:t>
      </w:r>
    </w:p>
    <w:p w:rsidR="0021612F" w:rsidRPr="0021612F" w:rsidRDefault="0021612F" w:rsidP="0021612F">
      <w:pPr>
        <w:jc w:val="both"/>
        <w:rPr>
          <w:rFonts w:asciiTheme="majorHAnsi" w:hAnsiTheme="majorHAnsi"/>
          <w:bCs/>
          <w:iCs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iCs/>
          <w:sz w:val="44"/>
          <w:szCs w:val="44"/>
        </w:rPr>
        <w:t xml:space="preserve">uzavření příkazní smlouvy s Ing.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Fichtlem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 xml:space="preserve">, Tachov, na zpracování a administraci </w:t>
      </w:r>
      <w:r w:rsidRPr="0021612F">
        <w:rPr>
          <w:rFonts w:asciiTheme="majorHAnsi" w:hAnsiTheme="majorHAnsi"/>
          <w:bCs/>
          <w:iCs/>
          <w:sz w:val="44"/>
          <w:szCs w:val="44"/>
        </w:rPr>
        <w:t>žádosti obce o dotaci z POV PK 2018 na akci “Rozvadov – plošná oprava místních komunikací na sídlišti – II. etapa“ za odměnu ve výši 9.000,- Kč za zpracování žádosti, 4% z objemu poskytnuté dotace, 3.000,- Kč za administraci žádosti a 8.000,- Kč za vyhodnocení akce</w:t>
      </w:r>
    </w:p>
    <w:p w:rsidR="0021612F" w:rsidRPr="0021612F" w:rsidRDefault="0021612F" w:rsidP="0021612F">
      <w:pPr>
        <w:jc w:val="both"/>
        <w:rPr>
          <w:rFonts w:asciiTheme="majorHAnsi" w:hAnsiTheme="majorHAnsi"/>
          <w:bCs/>
          <w:iCs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uzavření smlouvy </w:t>
      </w:r>
      <w:proofErr w:type="gramStart"/>
      <w:r w:rsidRPr="0021612F">
        <w:rPr>
          <w:rFonts w:asciiTheme="majorHAnsi" w:hAnsiTheme="majorHAnsi"/>
          <w:sz w:val="44"/>
          <w:szCs w:val="44"/>
        </w:rPr>
        <w:t>s  ČEZ</w:t>
      </w:r>
      <w:proofErr w:type="gramEnd"/>
      <w:r w:rsidRPr="0021612F">
        <w:rPr>
          <w:rFonts w:asciiTheme="majorHAnsi" w:hAnsiTheme="majorHAnsi"/>
          <w:sz w:val="44"/>
          <w:szCs w:val="44"/>
        </w:rPr>
        <w:t xml:space="preserve"> Distribuce, a.s., o uzavření budoucí smlouvy a smlouvy o právu provést stavbu „Rozvadov, TC_0056 TS </w:t>
      </w:r>
      <w:proofErr w:type="spellStart"/>
      <w:r w:rsidRPr="0021612F">
        <w:rPr>
          <w:rFonts w:asciiTheme="majorHAnsi" w:hAnsiTheme="majorHAnsi"/>
          <w:sz w:val="44"/>
          <w:szCs w:val="44"/>
        </w:rPr>
        <w:t>kNN</w:t>
      </w:r>
      <w:proofErr w:type="spellEnd"/>
      <w:r w:rsidRPr="0021612F">
        <w:rPr>
          <w:rFonts w:asciiTheme="majorHAnsi" w:hAnsiTheme="majorHAnsi"/>
          <w:sz w:val="44"/>
          <w:szCs w:val="44"/>
        </w:rPr>
        <w:t xml:space="preserve">“ na </w:t>
      </w:r>
      <w:proofErr w:type="spellStart"/>
      <w:r w:rsidRPr="0021612F">
        <w:rPr>
          <w:rFonts w:asciiTheme="majorHAnsi" w:hAnsiTheme="majorHAnsi"/>
          <w:sz w:val="44"/>
          <w:szCs w:val="44"/>
        </w:rPr>
        <w:t>p.p.č</w:t>
      </w:r>
      <w:proofErr w:type="spellEnd"/>
      <w:r w:rsidRPr="0021612F">
        <w:rPr>
          <w:rFonts w:asciiTheme="majorHAnsi" w:hAnsiTheme="majorHAnsi"/>
          <w:sz w:val="44"/>
          <w:szCs w:val="44"/>
        </w:rPr>
        <w:t xml:space="preserve">. 1539/3 a </w:t>
      </w:r>
      <w:proofErr w:type="spellStart"/>
      <w:r w:rsidRPr="0021612F">
        <w:rPr>
          <w:rFonts w:asciiTheme="majorHAnsi" w:hAnsiTheme="majorHAnsi"/>
          <w:sz w:val="44"/>
          <w:szCs w:val="44"/>
        </w:rPr>
        <w:t>p.p.č</w:t>
      </w:r>
      <w:proofErr w:type="spellEnd"/>
      <w:r w:rsidRPr="0021612F">
        <w:rPr>
          <w:rFonts w:asciiTheme="majorHAnsi" w:hAnsiTheme="majorHAnsi"/>
          <w:sz w:val="44"/>
          <w:szCs w:val="44"/>
        </w:rPr>
        <w:t>. 154/7 v </w:t>
      </w:r>
      <w:proofErr w:type="spellStart"/>
      <w:r w:rsidRPr="0021612F">
        <w:rPr>
          <w:rFonts w:asciiTheme="majorHAnsi" w:hAnsiTheme="majorHAnsi"/>
          <w:sz w:val="44"/>
          <w:szCs w:val="44"/>
        </w:rPr>
        <w:t>k.ú</w:t>
      </w:r>
      <w:proofErr w:type="spellEnd"/>
      <w:r w:rsidRPr="0021612F">
        <w:rPr>
          <w:rFonts w:asciiTheme="majorHAnsi" w:hAnsiTheme="majorHAnsi"/>
          <w:sz w:val="44"/>
          <w:szCs w:val="44"/>
        </w:rPr>
        <w:t>. Rozvadov</w:t>
      </w:r>
      <w:r w:rsidRPr="0021612F">
        <w:rPr>
          <w:rFonts w:asciiTheme="majorHAnsi" w:hAnsiTheme="majorHAnsi"/>
          <w:bCs/>
          <w:iCs/>
          <w:sz w:val="44"/>
          <w:szCs w:val="44"/>
        </w:rPr>
        <w:t xml:space="preserve"> </w:t>
      </w:r>
    </w:p>
    <w:p w:rsidR="0021612F" w:rsidRPr="0021612F" w:rsidRDefault="0021612F" w:rsidP="0021612F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iCs/>
          <w:sz w:val="44"/>
          <w:szCs w:val="44"/>
        </w:rPr>
        <w:t xml:space="preserve">termín </w:t>
      </w:r>
      <w:r w:rsidRPr="0021612F">
        <w:rPr>
          <w:rFonts w:asciiTheme="majorHAnsi" w:hAnsiTheme="majorHAnsi"/>
          <w:sz w:val="44"/>
          <w:szCs w:val="44"/>
        </w:rPr>
        <w:t xml:space="preserve">zahájení stavebních prací na akci „Stavební úpravy bývalé hasičské zbrojnice a skladu v obci Rozvadov“ až po podpisu kupní smlouvy na </w:t>
      </w:r>
      <w:r w:rsidRPr="0021612F">
        <w:rPr>
          <w:rFonts w:asciiTheme="majorHAnsi" w:hAnsiTheme="majorHAnsi"/>
          <w:iCs/>
          <w:sz w:val="44"/>
          <w:szCs w:val="44"/>
        </w:rPr>
        <w:t xml:space="preserve">parcelu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st.p.č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>. 499/2 s budovou bez č.p./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č.ev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>. v 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k.ú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 xml:space="preserve">. Rozvadov se společností VESTAR GROUP a.s. </w:t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komise pro hodnocení došlých nabídek na veřejnou zakázku „Stavební úpravy bývalé hasičské zbrojnice a skladu v obci Rozvadov“ ve složení: Vrabec, </w:t>
      </w:r>
      <w:proofErr w:type="spellStart"/>
      <w:r w:rsidRPr="0021612F">
        <w:rPr>
          <w:rFonts w:asciiTheme="majorHAnsi" w:hAnsiTheme="majorHAnsi"/>
          <w:sz w:val="44"/>
          <w:szCs w:val="44"/>
        </w:rPr>
        <w:t>Fichtl</w:t>
      </w:r>
      <w:proofErr w:type="spellEnd"/>
      <w:r w:rsidRPr="0021612F">
        <w:rPr>
          <w:rFonts w:asciiTheme="majorHAnsi" w:hAnsiTheme="majorHAnsi"/>
          <w:sz w:val="44"/>
          <w:szCs w:val="44"/>
        </w:rPr>
        <w:t xml:space="preserve">, </w:t>
      </w:r>
      <w:proofErr w:type="spellStart"/>
      <w:r w:rsidRPr="0021612F">
        <w:rPr>
          <w:rFonts w:asciiTheme="majorHAnsi" w:hAnsiTheme="majorHAnsi"/>
          <w:sz w:val="44"/>
          <w:szCs w:val="44"/>
        </w:rPr>
        <w:t>Kodýtek</w:t>
      </w:r>
      <w:proofErr w:type="spellEnd"/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 xml:space="preserve">komise pro hodnocení došlých nabídek na veřejnou zakázku „Příjezdová a odstavná plocha u nového OÚ v Rozvadově“ ve složení: Ábel, Horáček, </w:t>
      </w:r>
      <w:proofErr w:type="spellStart"/>
      <w:r w:rsidRPr="0021612F">
        <w:rPr>
          <w:rFonts w:asciiTheme="majorHAnsi" w:hAnsiTheme="majorHAnsi"/>
          <w:sz w:val="44"/>
          <w:szCs w:val="44"/>
        </w:rPr>
        <w:t>Fichtl</w:t>
      </w:r>
      <w:proofErr w:type="spellEnd"/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sz w:val="44"/>
          <w:szCs w:val="44"/>
        </w:rPr>
        <w:t>cenová nabídka Bc. Severy, Brno, na vypracování pasportu místních komunikací v obci v ceně 46.960,- Kč</w:t>
      </w:r>
    </w:p>
    <w:p w:rsidR="0021612F" w:rsidRPr="0021612F" w:rsidRDefault="0021612F" w:rsidP="0021612F">
      <w:pPr>
        <w:jc w:val="both"/>
        <w:rPr>
          <w:rFonts w:asciiTheme="majorHAnsi" w:hAnsiTheme="majorHAnsi"/>
          <w:iCs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6" name="Obrázek 1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iCs/>
          <w:sz w:val="44"/>
          <w:szCs w:val="44"/>
        </w:rPr>
        <w:t xml:space="preserve">přeložení projednání žádosti společnosti Rozvadov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Investments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 xml:space="preserve"> s.r.o., Teplice, o prodej parcel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st.p.č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 xml:space="preserve">. 422 s objektem č.p. 232 a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st.p.č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>. 424 s objektem č.p. 234 v 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k.ú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>. Rozvadov, na příští zasedání</w:t>
      </w:r>
    </w:p>
    <w:p w:rsidR="0021612F" w:rsidRDefault="0021612F" w:rsidP="0021612F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4"/>
          <w:szCs w:val="44"/>
        </w:rPr>
      </w:pPr>
      <w:r w:rsidRPr="006963E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1E8C9AF7" wp14:editId="1321C04A">
            <wp:extent cx="927100" cy="399179"/>
            <wp:effectExtent l="0" t="0" r="6350" b="1270"/>
            <wp:docPr id="17" name="Obrázek 1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2" cy="4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12F">
        <w:rPr>
          <w:rFonts w:asciiTheme="majorHAnsi" w:hAnsiTheme="majorHAnsi"/>
          <w:iCs/>
          <w:sz w:val="44"/>
          <w:szCs w:val="44"/>
        </w:rPr>
        <w:t xml:space="preserve">uzavření smlouvy o dílo s Ing. </w:t>
      </w:r>
      <w:proofErr w:type="spellStart"/>
      <w:r w:rsidRPr="0021612F">
        <w:rPr>
          <w:rFonts w:asciiTheme="majorHAnsi" w:hAnsiTheme="majorHAnsi"/>
          <w:iCs/>
          <w:sz w:val="44"/>
          <w:szCs w:val="44"/>
        </w:rPr>
        <w:t>Fichtlem</w:t>
      </w:r>
      <w:proofErr w:type="spellEnd"/>
      <w:r w:rsidRPr="0021612F">
        <w:rPr>
          <w:rFonts w:asciiTheme="majorHAnsi" w:hAnsiTheme="majorHAnsi"/>
          <w:iCs/>
          <w:sz w:val="44"/>
          <w:szCs w:val="44"/>
        </w:rPr>
        <w:t>, Tachov, na administraci veřejných zakázek „Stavební úpravy bývalé hasičské zbrojnice a skladu“ a „Příjezdová a odstavná plocha u nového OÚ“ v celkové ceně 48.000,- Kč bez DPH</w:t>
      </w:r>
    </w:p>
    <w:p w:rsidR="006C1CA0" w:rsidRDefault="006C1CA0" w:rsidP="0021612F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4"/>
          <w:szCs w:val="44"/>
        </w:rPr>
        <w:sectPr w:rsidR="006C1CA0" w:rsidSect="00AB0733">
          <w:type w:val="continuous"/>
          <w:pgSz w:w="16839" w:h="23814" w:code="8"/>
          <w:pgMar w:top="1417" w:right="1417" w:bottom="1417" w:left="1417" w:header="708" w:footer="708" w:gutter="0"/>
          <w:cols w:num="2" w:space="708"/>
          <w:docGrid w:linePitch="360"/>
        </w:sectPr>
      </w:pPr>
    </w:p>
    <w:p w:rsidR="005E7904" w:rsidRPr="0021612F" w:rsidRDefault="006C1CA0" w:rsidP="0021612F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4"/>
          <w:szCs w:val="44"/>
        </w:rPr>
      </w:pPr>
      <w:r>
        <w:rPr>
          <w:noProof/>
          <w:lang w:eastAsia="cs-CZ"/>
        </w:rPr>
        <w:lastRenderedPageBreak/>
        <w:drawing>
          <wp:inline distT="0" distB="0" distL="0" distR="0" wp14:anchorId="71635108" wp14:editId="0A28A402">
            <wp:extent cx="8978900" cy="12807041"/>
            <wp:effectExtent l="0" t="0" r="0" b="0"/>
            <wp:docPr id="19" name="Obrázek 19" descr="C:\Users\User1\Pictures\ControlCenter4\Scan\CCI1506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ControlCenter4\Scan\CCI1506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785" cy="1280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2F" w:rsidRPr="0021612F" w:rsidRDefault="0021612F" w:rsidP="0021612F">
      <w:pPr>
        <w:jc w:val="both"/>
        <w:rPr>
          <w:rFonts w:asciiTheme="majorHAnsi" w:hAnsiTheme="majorHAnsi"/>
          <w:sz w:val="44"/>
          <w:szCs w:val="44"/>
        </w:rPr>
      </w:pPr>
    </w:p>
    <w:sectPr w:rsidR="0021612F" w:rsidRPr="0021612F" w:rsidSect="006C1CA0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6D"/>
    <w:rsid w:val="000248E1"/>
    <w:rsid w:val="0021612F"/>
    <w:rsid w:val="005E7904"/>
    <w:rsid w:val="006C1CA0"/>
    <w:rsid w:val="00730041"/>
    <w:rsid w:val="00965961"/>
    <w:rsid w:val="00AB0733"/>
    <w:rsid w:val="00B2456D"/>
    <w:rsid w:val="00DE4157"/>
    <w:rsid w:val="00E21C53"/>
    <w:rsid w:val="00F8316D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C83"/>
  <w15:docId w15:val="{CC52C844-DC68-46FB-8C14-6103B54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96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612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612F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21612F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1612F"/>
    <w:rPr>
      <w:rFonts w:ascii="Times New Roman" w:eastAsia="Times New Roman" w:hAnsi="Times New Roman" w:cs="Times New Roman"/>
      <w:b/>
      <w:iCs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11</cp:revision>
  <cp:lastPrinted>2018-07-30T11:00:00Z</cp:lastPrinted>
  <dcterms:created xsi:type="dcterms:W3CDTF">2018-06-15T07:52:00Z</dcterms:created>
  <dcterms:modified xsi:type="dcterms:W3CDTF">2018-07-30T11:02:00Z</dcterms:modified>
</cp:coreProperties>
</file>