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9C5DE" w14:textId="1BAED10B" w:rsidR="00C37787" w:rsidRDefault="00C37787" w:rsidP="00C37787">
      <w:r>
        <w:rPr>
          <w:noProof/>
        </w:rPr>
        <w:drawing>
          <wp:inline distT="0" distB="0" distL="0" distR="0" wp14:anchorId="5EF6DC44" wp14:editId="6DC0E219">
            <wp:extent cx="8892540" cy="1894840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C4C4" w14:textId="77777777" w:rsidR="00C37787" w:rsidRDefault="00C37787" w:rsidP="00C37787"/>
    <w:p w14:paraId="3FA6181E" w14:textId="4A772977" w:rsidR="00C37787" w:rsidRDefault="00C37787" w:rsidP="00C37787"/>
    <w:p w14:paraId="587E8D2D" w14:textId="77777777" w:rsidR="00C37787" w:rsidRDefault="00C37787" w:rsidP="00C37787"/>
    <w:p w14:paraId="61F80A5E" w14:textId="77777777" w:rsidR="00C37787" w:rsidRDefault="00C37787" w:rsidP="00C3778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FF0000"/>
          <w:sz w:val="56"/>
          <w:szCs w:val="56"/>
        </w:rPr>
      </w:pPr>
      <w:r>
        <w:rPr>
          <w:rFonts w:ascii="Cambria" w:hAnsi="Cambria"/>
          <w:color w:val="FF0000"/>
          <w:sz w:val="56"/>
          <w:szCs w:val="56"/>
        </w:rPr>
        <w:t>Oznámení    o    příštím     termínu   zasedání    ZO</w:t>
      </w:r>
    </w:p>
    <w:p w14:paraId="03B29F54" w14:textId="77777777" w:rsidR="00C37787" w:rsidRDefault="00C37787" w:rsidP="00C37787"/>
    <w:p w14:paraId="7697118F" w14:textId="520D0777" w:rsidR="00C37787" w:rsidRDefault="00C37787" w:rsidP="00C37787">
      <w:pPr>
        <w:jc w:val="both"/>
        <w:rPr>
          <w:rFonts w:ascii="Cambria" w:hAnsi="Cambria" w:cs="Times New Roman"/>
          <w:sz w:val="44"/>
          <w:szCs w:val="44"/>
        </w:rPr>
      </w:pPr>
      <w:r>
        <w:rPr>
          <w:rFonts w:ascii="Cambria" w:hAnsi="Cambria" w:cs="Times New Roman"/>
          <w:sz w:val="44"/>
          <w:szCs w:val="44"/>
        </w:rPr>
        <w:t xml:space="preserve">Zveme všechny občany na další veřejné zasedání zastupitelstva obce, které se koná </w:t>
      </w:r>
      <w:r>
        <w:rPr>
          <w:rFonts w:ascii="Cambria" w:hAnsi="Cambria" w:cs="Times New Roman"/>
          <w:b/>
          <w:sz w:val="44"/>
          <w:szCs w:val="44"/>
        </w:rPr>
        <w:t xml:space="preserve">ve středu 24. dubna 2019 </w:t>
      </w:r>
      <w:r>
        <w:rPr>
          <w:rFonts w:ascii="Cambria" w:hAnsi="Cambria" w:cs="Times New Roman"/>
          <w:sz w:val="44"/>
          <w:szCs w:val="44"/>
        </w:rPr>
        <w:t>od 17:00 hodin v zasedací místnosti obecního úřadu Rozvadov.</w:t>
      </w:r>
    </w:p>
    <w:p w14:paraId="58E453FE" w14:textId="77777777" w:rsidR="00C37787" w:rsidRDefault="00C37787" w:rsidP="00C37787">
      <w:pPr>
        <w:jc w:val="both"/>
        <w:rPr>
          <w:rFonts w:ascii="Cambria" w:hAnsi="Cambria" w:cs="Times New Roman"/>
          <w:sz w:val="44"/>
          <w:szCs w:val="44"/>
        </w:rPr>
      </w:pPr>
    </w:p>
    <w:p w14:paraId="1C89960F" w14:textId="77777777" w:rsidR="00C37787" w:rsidRDefault="00C37787" w:rsidP="00C37787">
      <w:pPr>
        <w:jc w:val="both"/>
        <w:rPr>
          <w:rFonts w:ascii="Cambria" w:hAnsi="Cambria" w:cs="Times New Roman"/>
          <w:sz w:val="40"/>
          <w:szCs w:val="40"/>
        </w:rPr>
      </w:pPr>
    </w:p>
    <w:p w14:paraId="654E81B5" w14:textId="77777777" w:rsidR="00C37787" w:rsidRDefault="00C37787" w:rsidP="00C3778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0070C0"/>
          <w:sz w:val="52"/>
          <w:szCs w:val="52"/>
        </w:rPr>
      </w:pPr>
      <w:r>
        <w:rPr>
          <w:rFonts w:ascii="Cambria" w:hAnsi="Cambria"/>
          <w:color w:val="0070C0"/>
          <w:sz w:val="52"/>
          <w:szCs w:val="52"/>
        </w:rPr>
        <w:t>Co    bylo    schváleno   na   březnovém   zasedání   ZO</w:t>
      </w:r>
    </w:p>
    <w:p w14:paraId="0FD2E8CE" w14:textId="77777777" w:rsidR="00C37787" w:rsidRDefault="00C37787" w:rsidP="00C37787"/>
    <w:p w14:paraId="2939D777" w14:textId="7EE33CA4" w:rsidR="00C37787" w:rsidRDefault="00C37787" w:rsidP="00C37787">
      <w:pPr>
        <w:pStyle w:val="Zhlav"/>
        <w:tabs>
          <w:tab w:val="left" w:pos="708"/>
        </w:tabs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F6D120B" wp14:editId="4B8D181F">
            <wp:extent cx="775970" cy="329565"/>
            <wp:effectExtent l="0" t="0" r="508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32"/>
          <w:szCs w:val="32"/>
        </w:rPr>
        <w:t xml:space="preserve">plán společných zařízení v rámci pozemkových úprav </w:t>
      </w:r>
      <w:proofErr w:type="gramStart"/>
      <w:r>
        <w:rPr>
          <w:rFonts w:ascii="Cambria" w:hAnsi="Cambria"/>
          <w:sz w:val="32"/>
          <w:szCs w:val="32"/>
        </w:rPr>
        <w:t xml:space="preserve">v  </w:t>
      </w:r>
      <w:proofErr w:type="spellStart"/>
      <w:r>
        <w:rPr>
          <w:rFonts w:ascii="Cambria" w:hAnsi="Cambria"/>
          <w:sz w:val="32"/>
          <w:szCs w:val="32"/>
        </w:rPr>
        <w:t>k.ú</w:t>
      </w:r>
      <w:proofErr w:type="spellEnd"/>
      <w:r>
        <w:rPr>
          <w:rFonts w:ascii="Cambria" w:hAnsi="Cambria"/>
          <w:sz w:val="32"/>
          <w:szCs w:val="32"/>
        </w:rPr>
        <w:t>.</w:t>
      </w:r>
      <w:proofErr w:type="gramEnd"/>
      <w:r>
        <w:rPr>
          <w:rFonts w:ascii="Cambria" w:hAnsi="Cambria"/>
          <w:sz w:val="32"/>
          <w:szCs w:val="32"/>
        </w:rPr>
        <w:t xml:space="preserve"> Žebráky s částí </w:t>
      </w:r>
      <w:proofErr w:type="spellStart"/>
      <w:r>
        <w:rPr>
          <w:rFonts w:ascii="Cambria" w:hAnsi="Cambria"/>
          <w:sz w:val="32"/>
          <w:szCs w:val="32"/>
        </w:rPr>
        <w:t>k.ú</w:t>
      </w:r>
      <w:proofErr w:type="spellEnd"/>
      <w:r>
        <w:rPr>
          <w:rFonts w:ascii="Cambria" w:hAnsi="Cambria"/>
          <w:sz w:val="32"/>
          <w:szCs w:val="32"/>
        </w:rPr>
        <w:t>. Jedlina a Nové Domky</w:t>
      </w:r>
    </w:p>
    <w:p w14:paraId="2B0BC5A6" w14:textId="77777777" w:rsidR="00C37787" w:rsidRDefault="00C37787" w:rsidP="00C37787">
      <w:pPr>
        <w:pStyle w:val="Zkladntext2"/>
        <w:spacing w:line="276" w:lineRule="auto"/>
        <w:jc w:val="both"/>
        <w:rPr>
          <w:rFonts w:ascii="Cambria" w:hAnsi="Cambria"/>
          <w:b w:val="0"/>
          <w:bCs/>
          <w:iCs w:val="0"/>
          <w:sz w:val="32"/>
          <w:szCs w:val="32"/>
        </w:rPr>
      </w:pPr>
    </w:p>
    <w:p w14:paraId="7DAA4DD6" w14:textId="337D59C8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659F4B4" wp14:editId="2A30F6EB">
            <wp:extent cx="775970" cy="329565"/>
            <wp:effectExtent l="0" t="0" r="508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32"/>
          <w:szCs w:val="32"/>
        </w:rPr>
        <w:t xml:space="preserve"> vyhlášení záměru prodeje parcely </w:t>
      </w:r>
      <w:proofErr w:type="spellStart"/>
      <w:r>
        <w:rPr>
          <w:rFonts w:ascii="Cambria" w:hAnsi="Cambria"/>
          <w:iCs/>
          <w:sz w:val="32"/>
          <w:szCs w:val="32"/>
        </w:rPr>
        <w:t>p.p.č</w:t>
      </w:r>
      <w:proofErr w:type="spellEnd"/>
      <w:r>
        <w:rPr>
          <w:rFonts w:ascii="Cambria" w:hAnsi="Cambria"/>
          <w:iCs/>
          <w:sz w:val="32"/>
          <w:szCs w:val="32"/>
        </w:rPr>
        <w:t>. 154/9 v </w:t>
      </w:r>
      <w:proofErr w:type="spellStart"/>
      <w:r>
        <w:rPr>
          <w:rFonts w:ascii="Cambria" w:hAnsi="Cambria"/>
          <w:iCs/>
          <w:sz w:val="32"/>
          <w:szCs w:val="32"/>
        </w:rPr>
        <w:t>k.ú</w:t>
      </w:r>
      <w:proofErr w:type="spellEnd"/>
      <w:r>
        <w:rPr>
          <w:rFonts w:ascii="Cambria" w:hAnsi="Cambria"/>
          <w:iCs/>
          <w:sz w:val="32"/>
          <w:szCs w:val="32"/>
        </w:rPr>
        <w:t>. Rozvadov o výměře 51 m2, vzniklé na základě GP č. 796-6/2019</w:t>
      </w:r>
      <w:r>
        <w:rPr>
          <w:rFonts w:ascii="Cambria" w:hAnsi="Cambria"/>
          <w:b/>
          <w:iCs/>
          <w:sz w:val="32"/>
          <w:szCs w:val="32"/>
        </w:rPr>
        <w:t xml:space="preserve"> </w:t>
      </w:r>
    </w:p>
    <w:p w14:paraId="09791776" w14:textId="77777777" w:rsidR="00C37787" w:rsidRDefault="00C37787" w:rsidP="00C3778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 w:val="32"/>
          <w:szCs w:val="32"/>
        </w:rPr>
      </w:pPr>
    </w:p>
    <w:p w14:paraId="0585C224" w14:textId="166AC334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40D8CE2" wp14:editId="38259FA8">
            <wp:extent cx="775970" cy="329565"/>
            <wp:effectExtent l="0" t="0" r="508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žádost o zařazení pozemku </w:t>
      </w:r>
      <w:proofErr w:type="spellStart"/>
      <w:r>
        <w:rPr>
          <w:rFonts w:ascii="Cambria" w:hAnsi="Cambria"/>
          <w:sz w:val="32"/>
          <w:szCs w:val="32"/>
        </w:rPr>
        <w:t>p.p.č</w:t>
      </w:r>
      <w:proofErr w:type="spellEnd"/>
      <w:r>
        <w:rPr>
          <w:rFonts w:ascii="Cambria" w:hAnsi="Cambria"/>
          <w:sz w:val="32"/>
          <w:szCs w:val="32"/>
        </w:rPr>
        <w:t>. 858 v </w:t>
      </w:r>
      <w:proofErr w:type="spellStart"/>
      <w:r>
        <w:rPr>
          <w:rFonts w:ascii="Cambria" w:hAnsi="Cambria"/>
          <w:sz w:val="32"/>
          <w:szCs w:val="32"/>
        </w:rPr>
        <w:t>k.ú</w:t>
      </w:r>
      <w:proofErr w:type="spellEnd"/>
      <w:r>
        <w:rPr>
          <w:rFonts w:ascii="Cambria" w:hAnsi="Cambria"/>
          <w:sz w:val="32"/>
          <w:szCs w:val="32"/>
        </w:rPr>
        <w:t xml:space="preserve">. Nové Domky mezi zastavitelné plochy v novém územním plánu obce </w:t>
      </w:r>
    </w:p>
    <w:p w14:paraId="7775A25C" w14:textId="77777777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76E2A7F8" w14:textId="61BDA31E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6E29EBB" wp14:editId="61144591">
            <wp:extent cx="775970" cy="329565"/>
            <wp:effectExtent l="0" t="0" r="508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koncept zápisu do obecní kroniky za r. 2018</w:t>
      </w:r>
    </w:p>
    <w:p w14:paraId="7052BB5E" w14:textId="77777777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30EB031B" w14:textId="3D41FC41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EF04399" wp14:editId="795B43B9">
            <wp:extent cx="775970" cy="329565"/>
            <wp:effectExtent l="0" t="0" r="508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rozdělení hospodářského výsledku ZŠ Rozvadov za r. 2018 takto: 2.008,62 Kč do rezervního fondu organizace</w:t>
      </w:r>
    </w:p>
    <w:p w14:paraId="42E2E352" w14:textId="77777777" w:rsidR="00C37787" w:rsidRDefault="00C37787" w:rsidP="00C37787">
      <w:pPr>
        <w:pStyle w:val="Zkladntext2"/>
        <w:spacing w:line="276" w:lineRule="auto"/>
        <w:jc w:val="both"/>
        <w:rPr>
          <w:rFonts w:ascii="Cambria" w:hAnsi="Cambria"/>
          <w:b w:val="0"/>
          <w:bCs/>
          <w:iCs w:val="0"/>
          <w:sz w:val="32"/>
          <w:szCs w:val="32"/>
        </w:rPr>
      </w:pPr>
    </w:p>
    <w:p w14:paraId="1537A9B1" w14:textId="09C69206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25E325A" wp14:editId="56E4275A">
            <wp:extent cx="775970" cy="329565"/>
            <wp:effectExtent l="0" t="0" r="508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rozdělení hospodářského výsledku MŠ Rozvadov za r. 2018 takto: 22.506,71 Kč do rezervního fondu organizace</w:t>
      </w:r>
    </w:p>
    <w:p w14:paraId="1375AA2B" w14:textId="39685F4A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741C77EA" w14:textId="1B565151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597A3F2E" w14:textId="41D6AEBD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63FA5922" w14:textId="163A4A57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5542AF0A" w14:textId="7A41FEC0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50D71013" w14:textId="65907A59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72B2932D" w14:textId="47C5264D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715B22AC" w14:textId="504E245C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60D5AB45" w14:textId="00186BB5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43E8B8F9" w14:textId="77777777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240DF64F" w14:textId="77777777" w:rsidR="00C37787" w:rsidRDefault="00C37787" w:rsidP="00C37787">
      <w:pPr>
        <w:pStyle w:val="ZkladntextIMP"/>
        <w:suppressAutoHyphens w:val="0"/>
        <w:overflowPunct/>
        <w:spacing w:line="276" w:lineRule="auto"/>
        <w:jc w:val="both"/>
        <w:rPr>
          <w:rFonts w:ascii="Cambria" w:hAnsi="Cambria"/>
          <w:sz w:val="32"/>
          <w:szCs w:val="32"/>
        </w:rPr>
      </w:pPr>
    </w:p>
    <w:p w14:paraId="46AF0180" w14:textId="77777777" w:rsidR="00C37787" w:rsidRDefault="00C37787" w:rsidP="00C3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mbria" w:hAnsi="Cambria" w:cs="Times New Roman"/>
          <w:b/>
          <w:color w:val="00B050"/>
          <w:sz w:val="48"/>
          <w:szCs w:val="48"/>
        </w:rPr>
      </w:pPr>
      <w:r>
        <w:rPr>
          <w:rFonts w:ascii="Cambria" w:hAnsi="Cambria" w:cs="Times New Roman"/>
          <w:b/>
          <w:color w:val="00B050"/>
          <w:sz w:val="48"/>
          <w:szCs w:val="48"/>
        </w:rPr>
        <w:t xml:space="preserve">Vyhlášení výběrového řízení </w:t>
      </w:r>
      <w:proofErr w:type="gramStart"/>
      <w:r>
        <w:rPr>
          <w:rFonts w:ascii="Cambria" w:hAnsi="Cambria" w:cs="Times New Roman"/>
          <w:b/>
          <w:color w:val="00B050"/>
          <w:sz w:val="48"/>
          <w:szCs w:val="48"/>
        </w:rPr>
        <w:t>na  poskytnutí</w:t>
      </w:r>
      <w:proofErr w:type="gramEnd"/>
      <w:r>
        <w:rPr>
          <w:rFonts w:ascii="Cambria" w:hAnsi="Cambria" w:cs="Times New Roman"/>
          <w:b/>
          <w:color w:val="00B050"/>
          <w:sz w:val="48"/>
          <w:szCs w:val="48"/>
        </w:rPr>
        <w:t xml:space="preserve">  úvěru  z  FRB</w:t>
      </w:r>
    </w:p>
    <w:p w14:paraId="42D96C4F" w14:textId="77777777" w:rsidR="00C37787" w:rsidRDefault="00C37787" w:rsidP="00C37787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2A1CE040" w14:textId="77777777" w:rsidR="00C37787" w:rsidRDefault="00C37787" w:rsidP="00C37787">
      <w:pPr>
        <w:spacing w:line="276" w:lineRule="auto"/>
        <w:jc w:val="both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Obec Rozvadov vyhlašuje výběrové řízení na získání úvěru z Fondu rozvoje bydlení na území obce Rozvadov. </w:t>
      </w:r>
    </w:p>
    <w:p w14:paraId="30D3D104" w14:textId="77777777" w:rsidR="00C37787" w:rsidRDefault="00C37787" w:rsidP="00C37787">
      <w:pPr>
        <w:spacing w:line="276" w:lineRule="auto"/>
        <w:jc w:val="both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 xml:space="preserve">Výše schválených prostředků na poskytnutí </w:t>
      </w:r>
      <w:proofErr w:type="gramStart"/>
      <w:r>
        <w:rPr>
          <w:rFonts w:ascii="Cambria" w:hAnsi="Cambria" w:cs="Times New Roman"/>
          <w:sz w:val="48"/>
          <w:szCs w:val="48"/>
        </w:rPr>
        <w:t>úvěru:  300.000</w:t>
      </w:r>
      <w:proofErr w:type="gramEnd"/>
      <w:r>
        <w:rPr>
          <w:rFonts w:ascii="Cambria" w:hAnsi="Cambria" w:cs="Times New Roman"/>
          <w:sz w:val="48"/>
          <w:szCs w:val="48"/>
        </w:rPr>
        <w:t xml:space="preserve">,- Kč. </w:t>
      </w:r>
    </w:p>
    <w:p w14:paraId="49065128" w14:textId="77777777" w:rsidR="00C37787" w:rsidRDefault="00C37787" w:rsidP="00C37787">
      <w:pPr>
        <w:spacing w:line="276" w:lineRule="auto"/>
        <w:jc w:val="both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 xml:space="preserve">Začátek výběrového řízení: 1.4.2019, konec výběrového řízení: 30.4.2019. </w:t>
      </w:r>
    </w:p>
    <w:p w14:paraId="1264490B" w14:textId="77777777" w:rsidR="00C37787" w:rsidRDefault="00C37787" w:rsidP="00C37787">
      <w:pPr>
        <w:spacing w:line="276" w:lineRule="auto"/>
        <w:jc w:val="both"/>
        <w:rPr>
          <w:rFonts w:ascii="Cambria" w:hAnsi="Cambria" w:cs="Times New Roman"/>
          <w:sz w:val="48"/>
          <w:szCs w:val="48"/>
        </w:rPr>
      </w:pPr>
      <w:r>
        <w:rPr>
          <w:rFonts w:ascii="Cambria" w:hAnsi="Cambria" w:cs="Times New Roman"/>
          <w:sz w:val="48"/>
          <w:szCs w:val="48"/>
        </w:rPr>
        <w:t>Žádosti o poskytnutí úvěru obdrží uchazeči v kanceláři OÚ Rozvadov.</w:t>
      </w:r>
    </w:p>
    <w:p w14:paraId="2C52F8D9" w14:textId="094223FE" w:rsidR="00C37787" w:rsidRDefault="00C37787" w:rsidP="00C37787">
      <w:pPr>
        <w:pStyle w:val="ZkladntextIMP"/>
        <w:suppressAutoHyphens w:val="0"/>
        <w:overflowPunct/>
        <w:spacing w:line="276" w:lineRule="auto"/>
        <w:jc w:val="center"/>
        <w:rPr>
          <w:noProof/>
        </w:rPr>
      </w:pPr>
    </w:p>
    <w:p w14:paraId="496B6E16" w14:textId="3C0BAF15" w:rsidR="00C37787" w:rsidRDefault="00C37787" w:rsidP="00C37787">
      <w:pPr>
        <w:pStyle w:val="ZkladntextIMP"/>
        <w:suppressAutoHyphens w:val="0"/>
        <w:overflowPunct/>
        <w:spacing w:line="276" w:lineRule="auto"/>
        <w:jc w:val="center"/>
        <w:rPr>
          <w:noProof/>
        </w:rPr>
      </w:pPr>
    </w:p>
    <w:p w14:paraId="27489817" w14:textId="589E80A7" w:rsidR="00C37787" w:rsidRDefault="00C37787" w:rsidP="00C37787">
      <w:pPr>
        <w:pStyle w:val="ZkladntextIMP"/>
        <w:suppressAutoHyphens w:val="0"/>
        <w:overflowPunct/>
        <w:spacing w:line="276" w:lineRule="auto"/>
        <w:jc w:val="center"/>
        <w:rPr>
          <w:noProof/>
        </w:rPr>
      </w:pPr>
    </w:p>
    <w:p w14:paraId="53BA6587" w14:textId="77777777" w:rsidR="00C37787" w:rsidRDefault="00C37787" w:rsidP="00C37787">
      <w:pPr>
        <w:pStyle w:val="ZkladntextIMP"/>
        <w:suppressAutoHyphens w:val="0"/>
        <w:overflowPunct/>
        <w:spacing w:line="276" w:lineRule="auto"/>
        <w:jc w:val="center"/>
        <w:rPr>
          <w:noProof/>
        </w:rPr>
      </w:pPr>
    </w:p>
    <w:p w14:paraId="06216C1C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5797" w:firstLine="142"/>
        <w:rPr>
          <w:rFonts w:ascii="Cambria" w:hAnsi="Cambria"/>
          <w:sz w:val="32"/>
          <w:szCs w:val="32"/>
        </w:rPr>
      </w:pPr>
    </w:p>
    <w:p w14:paraId="4B3D2864" w14:textId="77777777" w:rsidR="00C37787" w:rsidRDefault="00C37787" w:rsidP="00C3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538135" w:themeColor="accent6" w:themeShade="BF"/>
          <w:sz w:val="48"/>
          <w:szCs w:val="48"/>
        </w:rPr>
      </w:pPr>
      <w:r>
        <w:rPr>
          <w:rFonts w:ascii="Cambria" w:hAnsi="Cambria"/>
          <w:b/>
          <w:color w:val="538135" w:themeColor="accent6" w:themeShade="BF"/>
          <w:sz w:val="48"/>
          <w:szCs w:val="48"/>
        </w:rPr>
        <w:t xml:space="preserve">Příspěvek </w:t>
      </w:r>
      <w:proofErr w:type="gramStart"/>
      <w:r>
        <w:rPr>
          <w:rFonts w:ascii="Cambria" w:hAnsi="Cambria"/>
          <w:b/>
          <w:color w:val="538135" w:themeColor="accent6" w:themeShade="BF"/>
          <w:sz w:val="48"/>
          <w:szCs w:val="48"/>
        </w:rPr>
        <w:t>místostarosty -nabídka</w:t>
      </w:r>
      <w:proofErr w:type="gramEnd"/>
      <w:r>
        <w:rPr>
          <w:rFonts w:ascii="Cambria" w:hAnsi="Cambria"/>
          <w:b/>
          <w:color w:val="538135" w:themeColor="accent6" w:themeShade="BF"/>
          <w:sz w:val="48"/>
          <w:szCs w:val="48"/>
        </w:rPr>
        <w:t xml:space="preserve"> palivového dříví</w:t>
      </w:r>
    </w:p>
    <w:p w14:paraId="04436357" w14:textId="77777777" w:rsidR="00C37787" w:rsidRDefault="00C37787" w:rsidP="00C37787">
      <w:pPr>
        <w:jc w:val="both"/>
        <w:rPr>
          <w:rFonts w:ascii="Cambria" w:hAnsi="Cambria"/>
          <w:sz w:val="40"/>
          <w:szCs w:val="40"/>
        </w:rPr>
      </w:pPr>
    </w:p>
    <w:p w14:paraId="2846C05F" w14:textId="1455ABBA" w:rsidR="00C37787" w:rsidRDefault="00C37787" w:rsidP="00C37787">
      <w:pPr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Obec Rozvadov nabízí k prodeji palivové dříví </w:t>
      </w:r>
      <w:r>
        <w:rPr>
          <w:rFonts w:ascii="Cambria" w:hAnsi="Cambria"/>
          <w:b/>
          <w:sz w:val="40"/>
          <w:szCs w:val="40"/>
        </w:rPr>
        <w:t>formou</w:t>
      </w:r>
      <w:r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samovýroby, jedná se o listnaté dříví z větrné kalamity v ceně 100,- Kč za prostorový metr. </w:t>
      </w:r>
      <w:r>
        <w:rPr>
          <w:rFonts w:ascii="Cambria" w:hAnsi="Cambria"/>
          <w:sz w:val="40"/>
          <w:szCs w:val="40"/>
        </w:rPr>
        <w:t xml:space="preserve">Výše uvedené dříví se nalézá na lesních pozemcích v majetku obce Rozvadov, katastrální území </w:t>
      </w:r>
      <w:proofErr w:type="gramStart"/>
      <w:r>
        <w:rPr>
          <w:rFonts w:ascii="Cambria" w:hAnsi="Cambria"/>
          <w:sz w:val="40"/>
          <w:szCs w:val="40"/>
        </w:rPr>
        <w:t>Svatá</w:t>
      </w:r>
      <w:proofErr w:type="gramEnd"/>
      <w:r>
        <w:rPr>
          <w:rFonts w:ascii="Cambria" w:hAnsi="Cambria"/>
          <w:sz w:val="40"/>
          <w:szCs w:val="40"/>
        </w:rPr>
        <w:t xml:space="preserve"> Kateřina.   Případní zájemci o samovýrobu kontaktujte místostarostu obce Martina </w:t>
      </w:r>
      <w:proofErr w:type="gramStart"/>
      <w:r>
        <w:rPr>
          <w:rFonts w:ascii="Cambria" w:hAnsi="Cambria"/>
          <w:sz w:val="40"/>
          <w:szCs w:val="40"/>
        </w:rPr>
        <w:t>Ábela  na</w:t>
      </w:r>
      <w:proofErr w:type="gramEnd"/>
      <w:r>
        <w:rPr>
          <w:rFonts w:ascii="Cambria" w:hAnsi="Cambria"/>
          <w:sz w:val="40"/>
          <w:szCs w:val="40"/>
        </w:rPr>
        <w:t xml:space="preserve"> tel.  </w:t>
      </w:r>
      <w:r>
        <w:rPr>
          <w:rFonts w:ascii="Cambria" w:hAnsi="Cambria"/>
          <w:b/>
          <w:sz w:val="44"/>
          <w:szCs w:val="44"/>
        </w:rPr>
        <w:t>775 224</w:t>
      </w:r>
      <w:r>
        <w:rPr>
          <w:rFonts w:ascii="Cambria" w:hAnsi="Cambria"/>
          <w:b/>
          <w:sz w:val="44"/>
          <w:szCs w:val="44"/>
        </w:rPr>
        <w:t> </w:t>
      </w:r>
      <w:r>
        <w:rPr>
          <w:rFonts w:ascii="Cambria" w:hAnsi="Cambria"/>
          <w:b/>
          <w:sz w:val="44"/>
          <w:szCs w:val="44"/>
        </w:rPr>
        <w:t>785</w:t>
      </w:r>
      <w:r>
        <w:rPr>
          <w:rFonts w:ascii="Cambria" w:hAnsi="Cambria"/>
          <w:sz w:val="40"/>
          <w:szCs w:val="40"/>
        </w:rPr>
        <w:t>.</w:t>
      </w:r>
    </w:p>
    <w:p w14:paraId="35A9C48E" w14:textId="77777777" w:rsidR="00C37787" w:rsidRDefault="00C37787" w:rsidP="00C37787">
      <w:pPr>
        <w:jc w:val="both"/>
        <w:rPr>
          <w:rFonts w:ascii="Cambria" w:hAnsi="Cambria"/>
          <w:sz w:val="40"/>
          <w:szCs w:val="40"/>
        </w:rPr>
      </w:pPr>
    </w:p>
    <w:p w14:paraId="3D4EC617" w14:textId="77777777" w:rsidR="00C37787" w:rsidRDefault="00C37787" w:rsidP="00C37787">
      <w:pPr>
        <w:spacing w:line="276" w:lineRule="auto"/>
        <w:rPr>
          <w:rFonts w:ascii="Cambria" w:hAnsi="Cambria"/>
          <w:b/>
          <w:sz w:val="40"/>
          <w:szCs w:val="40"/>
        </w:rPr>
      </w:pPr>
    </w:p>
    <w:p w14:paraId="1212486F" w14:textId="77777777" w:rsidR="00C37787" w:rsidRDefault="00C37787" w:rsidP="00C3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i/>
          <w:color w:val="7030A0"/>
          <w:sz w:val="52"/>
          <w:szCs w:val="52"/>
        </w:rPr>
      </w:pPr>
      <w:r>
        <w:rPr>
          <w:rFonts w:ascii="Cambria" w:hAnsi="Cambria"/>
          <w:b/>
          <w:i/>
          <w:color w:val="7030A0"/>
          <w:sz w:val="52"/>
          <w:szCs w:val="52"/>
        </w:rPr>
        <w:t>Poděkování</w:t>
      </w:r>
    </w:p>
    <w:p w14:paraId="62718943" w14:textId="77777777" w:rsidR="00C37787" w:rsidRDefault="00C37787" w:rsidP="00C37787">
      <w:pPr>
        <w:spacing w:line="276" w:lineRule="auto"/>
        <w:rPr>
          <w:rFonts w:ascii="Cambria" w:hAnsi="Cambria"/>
          <w:sz w:val="40"/>
          <w:szCs w:val="40"/>
        </w:rPr>
      </w:pPr>
    </w:p>
    <w:p w14:paraId="38ABBF5C" w14:textId="77777777" w:rsidR="00C37787" w:rsidRDefault="00C37787" w:rsidP="00C37787">
      <w:pPr>
        <w:spacing w:line="276" w:lineRule="auto"/>
        <w:jc w:val="both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40"/>
          <w:szCs w:val="40"/>
        </w:rPr>
        <w:t xml:space="preserve">Členky spolku </w:t>
      </w:r>
      <w:proofErr w:type="spellStart"/>
      <w:r>
        <w:rPr>
          <w:rFonts w:ascii="Cambria" w:hAnsi="Cambria"/>
          <w:i/>
          <w:sz w:val="40"/>
          <w:szCs w:val="40"/>
        </w:rPr>
        <w:t>Revital</w:t>
      </w:r>
      <w:proofErr w:type="spellEnd"/>
      <w:r>
        <w:rPr>
          <w:rFonts w:ascii="Cambria" w:hAnsi="Cambria"/>
          <w:i/>
          <w:sz w:val="40"/>
          <w:szCs w:val="40"/>
        </w:rPr>
        <w:t xml:space="preserve"> děkují všem sponzorům za sponzorské dary a všem příznivcům českých tradic za účast na letošním MASOPUSTU.</w:t>
      </w:r>
    </w:p>
    <w:p w14:paraId="2FD8F51B" w14:textId="4CE64816" w:rsidR="00C37787" w:rsidRDefault="00C37787" w:rsidP="00C37787">
      <w:pPr>
        <w:jc w:val="center"/>
        <w:rPr>
          <w:rFonts w:ascii="Cambria" w:hAnsi="Cambria"/>
          <w:sz w:val="40"/>
          <w:szCs w:val="40"/>
        </w:rPr>
      </w:pPr>
    </w:p>
    <w:p w14:paraId="76DA3584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5797" w:firstLine="142"/>
        <w:rPr>
          <w:rFonts w:ascii="Cambria" w:hAnsi="Cambria"/>
          <w:sz w:val="40"/>
          <w:szCs w:val="40"/>
        </w:rPr>
      </w:pPr>
    </w:p>
    <w:p w14:paraId="28A2843B" w14:textId="630BD95C" w:rsidR="00C37787" w:rsidRDefault="00C37787" w:rsidP="00C37787">
      <w:pPr>
        <w:jc w:val="center"/>
      </w:pPr>
    </w:p>
    <w:p w14:paraId="7DB78580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5797" w:firstLine="142"/>
        <w:rPr>
          <w:rFonts w:ascii="Cambria" w:hAnsi="Cambria"/>
          <w:sz w:val="40"/>
          <w:szCs w:val="40"/>
        </w:rPr>
      </w:pPr>
    </w:p>
    <w:p w14:paraId="048976F1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28A49D58" w14:textId="77777777" w:rsidR="00C37787" w:rsidRDefault="00C37787" w:rsidP="00C37787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lastRenderedPageBreak/>
        <w:t>Obec Rozvadov</w:t>
      </w:r>
    </w:p>
    <w:p w14:paraId="4E350FBC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zabezpečuje ve spolupráci s firmou EKODEPON s.r.o.</w:t>
      </w:r>
    </w:p>
    <w:p w14:paraId="64A9862C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mobilní sběr</w:t>
      </w:r>
    </w:p>
    <w:p w14:paraId="568D2EE2" w14:textId="77777777" w:rsidR="00C37787" w:rsidRDefault="00C37787" w:rsidP="00C37787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objemného odpadu, nebezpečných složek komunálního </w:t>
      </w:r>
    </w:p>
    <w:p w14:paraId="014C7955" w14:textId="77777777" w:rsidR="00C37787" w:rsidRDefault="00C37787" w:rsidP="00C37787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odpadu a zařízení zpětného odběru, který proběhne</w:t>
      </w:r>
    </w:p>
    <w:p w14:paraId="6DD77490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56"/>
          <w:szCs w:val="56"/>
          <w:highlight w:val="yellow"/>
        </w:rPr>
        <w:t>v neděli 26. 5. 2019</w:t>
      </w:r>
    </w:p>
    <w:p w14:paraId="7D9FAB7A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níže uvedených stanovištích a v následujících časech </w:t>
      </w:r>
    </w:p>
    <w:p w14:paraId="718253BD" w14:textId="77777777" w:rsidR="00C37787" w:rsidRDefault="00C37787" w:rsidP="00C3778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1925" w:type="dxa"/>
        <w:tblInd w:w="828" w:type="dxa"/>
        <w:tblLook w:val="04A0" w:firstRow="1" w:lastRow="0" w:firstColumn="1" w:lastColumn="0" w:noHBand="0" w:noVBand="1"/>
      </w:tblPr>
      <w:tblGrid>
        <w:gridCol w:w="4327"/>
        <w:gridCol w:w="1886"/>
        <w:gridCol w:w="4575"/>
        <w:gridCol w:w="1137"/>
      </w:tblGrid>
      <w:tr w:rsidR="00C37787" w14:paraId="7AA85C54" w14:textId="77777777" w:rsidTr="00C37787">
        <w:trPr>
          <w:trHeight w:val="34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392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Svatá Kateřina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6FE5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08:30 – 09:20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8574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Diana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5DC7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08:35 – 08:45</w:t>
            </w:r>
          </w:p>
        </w:tc>
      </w:tr>
      <w:tr w:rsidR="00C37787" w14:paraId="478AEB65" w14:textId="77777777" w:rsidTr="00C37787">
        <w:trPr>
          <w:trHeight w:val="34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F5D5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Milíře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4D5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08:55 – 09:10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4205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Rozcestí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905C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09:25 – 09:35</w:t>
            </w:r>
          </w:p>
        </w:tc>
      </w:tr>
      <w:tr w:rsidR="00C37787" w14:paraId="4C3CECDB" w14:textId="77777777" w:rsidTr="00C37787">
        <w:trPr>
          <w:trHeight w:val="34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5097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Nové Domky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94F6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09:40 – 10:00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DC6E9F" w14:textId="77777777" w:rsidR="00C37787" w:rsidRDefault="00C37787">
            <w:pPr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C87A8" w14:textId="77777777" w:rsidR="00C37787" w:rsidRDefault="00C37787">
            <w:pPr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58576992" w14:textId="77777777" w:rsidR="00C37787" w:rsidRDefault="00C37787" w:rsidP="00C37787">
      <w:pPr>
        <w:spacing w:after="0"/>
        <w:rPr>
          <w:rFonts w:ascii="Arial" w:hAnsi="Arial" w:cs="Arial"/>
          <w:b/>
          <w:sz w:val="20"/>
          <w:szCs w:val="20"/>
        </w:rPr>
      </w:pPr>
    </w:p>
    <w:p w14:paraId="2C79E1FA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 vymezených časech mohou občané předat do mobilní sběrny firmy EKODEPON s.r.o. následující nebezpečné odpady:</w:t>
      </w:r>
    </w:p>
    <w:p w14:paraId="5ADF08CA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obaly se zbytky barev a laků, obaly (plastové, plechové) </w:t>
      </w:r>
    </w:p>
    <w:p w14:paraId="39610679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znečištěné škodlivinami, olověné akumulátory, pneumatiky, oleje, </w:t>
      </w:r>
    </w:p>
    <w:p w14:paraId="5A4228AC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olejové filtry, hadry a sorbenty znečištěné škodlivinami, staré léky, </w:t>
      </w:r>
    </w:p>
    <w:p w14:paraId="371F2AB9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zbytky ředidel a rozpouštědel, případné další nebezpečné složky </w:t>
      </w:r>
    </w:p>
    <w:p w14:paraId="41B6C5B0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>vyskytující se v komunálním odpadu.</w:t>
      </w:r>
    </w:p>
    <w:p w14:paraId="1BCAB98C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Odpad s obsahem azbestu (ETERNIT) musí být neprodyšně zabalen. </w:t>
      </w:r>
    </w:p>
    <w:p w14:paraId="4B3CE3B6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Maximální odebírané množství eternitu je 50 kg na nemovitost.</w:t>
      </w:r>
    </w:p>
    <w:p w14:paraId="79F88B44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zpětného odběru lze předat:</w:t>
      </w:r>
    </w:p>
    <w:p w14:paraId="4F039ADA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televizory, PC + monitory, lednice, mrazáky, zářivky, výbojky a </w:t>
      </w:r>
    </w:p>
    <w:p w14:paraId="58586D71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veškeré ostatní elektrospotřebiče, přenosné baterie – monočlánky, </w:t>
      </w:r>
    </w:p>
    <w:p w14:paraId="536B767F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>olověné akumulátory.</w:t>
      </w:r>
    </w:p>
    <w:p w14:paraId="5CADB5EF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Současně bude přistaven velkoobjemový kontejner, případně svozové </w:t>
      </w:r>
    </w:p>
    <w:p w14:paraId="0F297CD3" w14:textId="77777777" w:rsidR="00C37787" w:rsidRDefault="00C37787" w:rsidP="00C3778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vozidlo na objemný komunální odpad </w:t>
      </w:r>
    </w:p>
    <w:p w14:paraId="45A66CD0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>
        <w:rPr>
          <w:rFonts w:ascii="Arial" w:hAnsi="Arial" w:cs="Arial"/>
          <w:b/>
          <w:sz w:val="36"/>
          <w:szCs w:val="36"/>
          <w:highlight w:val="yellow"/>
        </w:rPr>
        <w:t xml:space="preserve">(části vyřazeného nábytku, koberce, lina, odpady z vyklízení půd a </w:t>
      </w:r>
    </w:p>
    <w:p w14:paraId="1CA95051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highlight w:val="yellow"/>
        </w:rPr>
        <w:t>sklepů apod.)</w:t>
      </w:r>
    </w:p>
    <w:p w14:paraId="267AE45B" w14:textId="77777777" w:rsidR="00C37787" w:rsidRDefault="00C37787" w:rsidP="00C377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Veškeré odpady budou od občanů přebírány zdarma!!!</w:t>
      </w:r>
    </w:p>
    <w:p w14:paraId="539741FC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Žádáme občany, aby uvedené odpady a zařízení zpětného odběru </w:t>
      </w:r>
    </w:p>
    <w:p w14:paraId="6CCB52F6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předávali do mobilní sběrny pouze ve shora uvedených časech dle harmonogramu z důvodu ukládky </w:t>
      </w:r>
    </w:p>
    <w:p w14:paraId="4F3A8F38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odpadů přímo do odpovídajících prostředků. Pokud bude na stanovišti hromada odpadu (černá skládka) </w:t>
      </w:r>
    </w:p>
    <w:p w14:paraId="149527E5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již předem a naši pracovníci ji nebudou schopni zlikvidovat v časovém </w:t>
      </w:r>
    </w:p>
    <w:p w14:paraId="392839C9" w14:textId="77777777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intervalu dle harmonogramu, dopouští se původce černé skládky přestupku </w:t>
      </w:r>
    </w:p>
    <w:p w14:paraId="704A105F" w14:textId="09FAD41D" w:rsidR="00C37787" w:rsidRDefault="00C37787" w:rsidP="00C3778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dle zákona o odpadech a vystavuje se možnosti udělení pokuty, kterou mu může obec udělit.</w:t>
      </w:r>
    </w:p>
    <w:p w14:paraId="64630D50" w14:textId="77777777" w:rsidR="00C37787" w:rsidRDefault="00C37787" w:rsidP="00C37787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14:paraId="47029931" w14:textId="649B6C3D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E295A" wp14:editId="57795414">
                <wp:simplePos x="0" y="0"/>
                <wp:positionH relativeFrom="column">
                  <wp:posOffset>601345</wp:posOffset>
                </wp:positionH>
                <wp:positionV relativeFrom="paragraph">
                  <wp:posOffset>256540</wp:posOffset>
                </wp:positionV>
                <wp:extent cx="7422515" cy="10031095"/>
                <wp:effectExtent l="0" t="0" r="26035" b="27305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2515" cy="1003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EF41A" w14:textId="3C30BA6F" w:rsidR="00C37787" w:rsidRDefault="00C37787" w:rsidP="00C37787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4086106" wp14:editId="23DEFA30">
                                  <wp:extent cx="7048500" cy="10048875"/>
                                  <wp:effectExtent l="0" t="0" r="0" b="9525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0" cy="1004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295A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47.35pt;margin-top:20.2pt;width:584.45pt;height:78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">
                <v:textbox>
                  <w:txbxContent>
                    <w:p w14:paraId="407EF41A" w14:textId="3C30BA6F" w:rsidR="00C37787" w:rsidRDefault="00C37787" w:rsidP="00C37787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4086106" wp14:editId="23DEFA30">
                            <wp:extent cx="7048500" cy="10048875"/>
                            <wp:effectExtent l="0" t="0" r="0" b="9525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0" cy="1004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567AA" wp14:editId="091AD141">
                <wp:simplePos x="0" y="0"/>
                <wp:positionH relativeFrom="column">
                  <wp:posOffset>753745</wp:posOffset>
                </wp:positionH>
                <wp:positionV relativeFrom="paragraph">
                  <wp:posOffset>408940</wp:posOffset>
                </wp:positionV>
                <wp:extent cx="451485" cy="77279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55ADCF" w14:textId="77777777" w:rsidR="00C37787" w:rsidRDefault="00C37787" w:rsidP="00C37787">
                            <w:pPr>
                              <w:pStyle w:val="ZkladntextIMP"/>
                              <w:spacing w:line="276" w:lineRule="auto"/>
                              <w:ind w:left="-142" w:right="-30" w:firstLine="142"/>
                              <w:jc w:val="center"/>
                              <w:rPr>
                                <w:rFonts w:ascii="Cambria" w:hAnsi="Cambria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67AA" id="Textové pole 11" o:spid="_x0000_s1027" type="#_x0000_t202" style="position:absolute;left:0;text-align:left;margin-left:59.35pt;margin-top:32.2pt;width:35.55pt;height:6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" filled="f" stroked="f">
                <v:textbox style="mso-fit-shape-to-text:t">
                  <w:txbxContent>
                    <w:p w14:paraId="5755ADCF" w14:textId="77777777" w:rsidR="00C37787" w:rsidRDefault="00C37787" w:rsidP="00C37787">
                      <w:pPr>
                        <w:pStyle w:val="ZkladntextIMP"/>
                        <w:spacing w:line="276" w:lineRule="auto"/>
                        <w:ind w:left="-142" w:right="-30" w:firstLine="142"/>
                        <w:jc w:val="center"/>
                        <w:rPr>
                          <w:rFonts w:ascii="Cambria" w:hAnsi="Cambria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BD28E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45895EB0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42025C41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6F9A0D0A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03F33A43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250ED91C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45ABC690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69ED4F69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500C6BD3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07916116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-30" w:firstLine="142"/>
        <w:jc w:val="center"/>
        <w:rPr>
          <w:rFonts w:ascii="Cambria" w:hAnsi="Cambria"/>
          <w:sz w:val="40"/>
          <w:szCs w:val="40"/>
        </w:rPr>
      </w:pPr>
    </w:p>
    <w:p w14:paraId="6F463DE4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5797" w:firstLine="142"/>
        <w:jc w:val="center"/>
        <w:rPr>
          <w:rFonts w:ascii="Cambria" w:hAnsi="Cambria"/>
          <w:sz w:val="40"/>
          <w:szCs w:val="40"/>
        </w:rPr>
      </w:pPr>
    </w:p>
    <w:p w14:paraId="74C136CE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33607B17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175EFDBF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32393A71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5883C16A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519FDA78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left="-142" w:right="5797" w:firstLine="142"/>
        <w:jc w:val="center"/>
        <w:rPr>
          <w:rFonts w:ascii="Cambria" w:hAnsi="Cambria"/>
          <w:sz w:val="32"/>
          <w:szCs w:val="32"/>
        </w:rPr>
      </w:pPr>
    </w:p>
    <w:p w14:paraId="7C8D1B10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5797"/>
        <w:jc w:val="center"/>
        <w:rPr>
          <w:rFonts w:ascii="Cambria" w:hAnsi="Cambria"/>
          <w:sz w:val="32"/>
          <w:szCs w:val="32"/>
        </w:rPr>
      </w:pPr>
    </w:p>
    <w:p w14:paraId="4C541D1D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51EDB561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27542DE5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637173FE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both"/>
        <w:rPr>
          <w:rFonts w:ascii="Cambria" w:hAnsi="Cambria"/>
          <w:sz w:val="40"/>
          <w:szCs w:val="40"/>
        </w:rPr>
      </w:pPr>
    </w:p>
    <w:p w14:paraId="127BD442" w14:textId="77777777" w:rsidR="00C37787" w:rsidRDefault="00C37787" w:rsidP="00C37787"/>
    <w:p w14:paraId="338A9A8E" w14:textId="77777777" w:rsidR="00C37787" w:rsidRDefault="00C37787" w:rsidP="00C37787"/>
    <w:p w14:paraId="6758045D" w14:textId="77777777" w:rsidR="00C37787" w:rsidRDefault="00C37787" w:rsidP="00C37787"/>
    <w:p w14:paraId="36AC4844" w14:textId="77777777" w:rsidR="00C37787" w:rsidRDefault="00C37787" w:rsidP="00C37787"/>
    <w:p w14:paraId="0A5D2270" w14:textId="77777777" w:rsidR="00C37787" w:rsidRDefault="00C37787" w:rsidP="00C37787"/>
    <w:p w14:paraId="31FECBF9" w14:textId="77777777" w:rsidR="00C37787" w:rsidRDefault="00C37787" w:rsidP="00C37787"/>
    <w:p w14:paraId="16E3EC85" w14:textId="77777777" w:rsidR="00C37787" w:rsidRDefault="00C37787" w:rsidP="00C37787"/>
    <w:p w14:paraId="40F574B8" w14:textId="77777777" w:rsidR="00C37787" w:rsidRDefault="00C37787" w:rsidP="00C37787"/>
    <w:p w14:paraId="238B9ED9" w14:textId="77777777" w:rsidR="00C37787" w:rsidRDefault="00C37787" w:rsidP="00C37787"/>
    <w:p w14:paraId="3E59A2CE" w14:textId="77777777" w:rsidR="00C37787" w:rsidRDefault="00C37787" w:rsidP="00C37787"/>
    <w:p w14:paraId="0FC7869D" w14:textId="77777777" w:rsidR="00C37787" w:rsidRDefault="00C37787" w:rsidP="00C37787"/>
    <w:p w14:paraId="7483FD57" w14:textId="77777777" w:rsidR="00C37787" w:rsidRDefault="00C37787" w:rsidP="00C37787"/>
    <w:p w14:paraId="069AD750" w14:textId="77777777" w:rsidR="00C37787" w:rsidRDefault="00C37787" w:rsidP="00C3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B050"/>
          <w:sz w:val="56"/>
          <w:szCs w:val="56"/>
        </w:rPr>
      </w:pPr>
      <w:r>
        <w:rPr>
          <w:rFonts w:ascii="Cambria" w:hAnsi="Cambria"/>
          <w:b/>
          <w:color w:val="00B050"/>
          <w:sz w:val="56"/>
          <w:szCs w:val="56"/>
        </w:rPr>
        <w:t>Informace starosty pro zájemce o pronájem zahrádky</w:t>
      </w:r>
    </w:p>
    <w:p w14:paraId="7D42D055" w14:textId="77777777" w:rsidR="00C37787" w:rsidRDefault="00C37787" w:rsidP="00C37787"/>
    <w:p w14:paraId="073F3688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Zájemci o zahrádky, přihlaste se na tel. č.  722 935 302</w:t>
      </w:r>
    </w:p>
    <w:p w14:paraId="1F1BB761" w14:textId="77777777" w:rsidR="00C37787" w:rsidRDefault="00C37787" w:rsidP="00C37787">
      <w:pPr>
        <w:pStyle w:val="ZkladntextIMP"/>
        <w:suppressAutoHyphens w:val="0"/>
        <w:overflowPunct/>
        <w:spacing w:line="276" w:lineRule="auto"/>
        <w:ind w:right="112"/>
        <w:jc w:val="center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nebo osobně u pana starosty na OÚ.</w:t>
      </w:r>
      <w:bookmarkStart w:id="0" w:name="_GoBack"/>
      <w:bookmarkEnd w:id="0"/>
    </w:p>
    <w:sectPr w:rsidR="00C37787" w:rsidSect="00C37787">
      <w:pgSz w:w="16838" w:h="23811" w:code="8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F"/>
    <w:rsid w:val="0039458F"/>
    <w:rsid w:val="00532787"/>
    <w:rsid w:val="00A138AF"/>
    <w:rsid w:val="00C37787"/>
    <w:rsid w:val="00DB35FE"/>
    <w:rsid w:val="00DC1BC6"/>
    <w:rsid w:val="00E17E14"/>
    <w:rsid w:val="00E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ED29"/>
  <w15:chartTrackingRefBased/>
  <w15:docId w15:val="{FEBD9901-8101-4DFF-8DDF-7DDF435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7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377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377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3778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3778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C37787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37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2019-03-28T07:35:00Z</cp:lastPrinted>
  <dcterms:created xsi:type="dcterms:W3CDTF">2019-04-02T08:45:00Z</dcterms:created>
  <dcterms:modified xsi:type="dcterms:W3CDTF">2019-04-02T08:45:00Z</dcterms:modified>
</cp:coreProperties>
</file>