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5A46" w14:textId="77777777" w:rsidR="001512AE" w:rsidRDefault="001512AE" w:rsidP="001512AE">
      <w:r>
        <w:rPr>
          <w:noProof/>
        </w:rPr>
        <w:drawing>
          <wp:inline distT="0" distB="0" distL="0" distR="0" wp14:anchorId="77E9D8E6" wp14:editId="6132D741">
            <wp:extent cx="8787845" cy="18763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905" cy="19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132A" w14:textId="77777777" w:rsidR="001512AE" w:rsidRDefault="001512AE" w:rsidP="001512AE">
      <w:pPr>
        <w:sectPr w:rsidR="001512AE" w:rsidSect="005B7EE5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78E4DCBD" w14:textId="77777777" w:rsidR="001512AE" w:rsidRDefault="001512AE" w:rsidP="001512AE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EF53E7C" w14:textId="77777777" w:rsidR="001512AE" w:rsidRPr="00AA1D7F" w:rsidRDefault="001512AE" w:rsidP="001512A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FF0000"/>
          <w:sz w:val="56"/>
          <w:szCs w:val="56"/>
        </w:rPr>
      </w:pPr>
      <w:r w:rsidRPr="00AA1D7F">
        <w:rPr>
          <w:rFonts w:ascii="Cambria" w:hAnsi="Cambria"/>
          <w:color w:val="FF0000"/>
          <w:sz w:val="56"/>
          <w:szCs w:val="56"/>
        </w:rPr>
        <w:t xml:space="preserve">Oznámení    o    </w:t>
      </w:r>
      <w:r>
        <w:rPr>
          <w:rFonts w:ascii="Cambria" w:hAnsi="Cambria"/>
          <w:color w:val="FF0000"/>
          <w:sz w:val="56"/>
          <w:szCs w:val="56"/>
        </w:rPr>
        <w:t xml:space="preserve"> </w:t>
      </w:r>
      <w:r w:rsidRPr="00AA1D7F">
        <w:rPr>
          <w:rFonts w:ascii="Cambria" w:hAnsi="Cambria"/>
          <w:color w:val="FF0000"/>
          <w:sz w:val="56"/>
          <w:szCs w:val="56"/>
        </w:rPr>
        <w:t>příštím     termínu   zasedání    ZO</w:t>
      </w:r>
    </w:p>
    <w:p w14:paraId="216B16C1" w14:textId="77777777" w:rsidR="001512AE" w:rsidRDefault="001512AE" w:rsidP="001512AE"/>
    <w:p w14:paraId="2454BFC2" w14:textId="77777777" w:rsidR="001512AE" w:rsidRPr="00AA1D7F" w:rsidRDefault="001512AE" w:rsidP="001512AE">
      <w:pPr>
        <w:jc w:val="both"/>
        <w:rPr>
          <w:rFonts w:ascii="Cambria" w:hAnsi="Cambria" w:cs="Times New Roman"/>
          <w:sz w:val="48"/>
          <w:szCs w:val="48"/>
        </w:rPr>
      </w:pPr>
      <w:r w:rsidRPr="00AA1D7F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2A070B">
        <w:rPr>
          <w:rFonts w:ascii="Cambria" w:hAnsi="Cambria" w:cs="Times New Roman"/>
          <w:b/>
          <w:sz w:val="48"/>
          <w:szCs w:val="48"/>
        </w:rPr>
        <w:t xml:space="preserve">ve středu 29. května 2019 </w:t>
      </w:r>
      <w:r w:rsidRPr="002A070B">
        <w:rPr>
          <w:rFonts w:ascii="Cambria" w:hAnsi="Cambria" w:cs="Times New Roman"/>
          <w:sz w:val="48"/>
          <w:szCs w:val="48"/>
        </w:rPr>
        <w:t>od 17:00 hodin v zasedací místnosti</w:t>
      </w:r>
      <w:r w:rsidRPr="00AA1D7F">
        <w:rPr>
          <w:rFonts w:ascii="Cambria" w:hAnsi="Cambria" w:cs="Times New Roman"/>
          <w:sz w:val="48"/>
          <w:szCs w:val="48"/>
        </w:rPr>
        <w:t xml:space="preserve"> obecního úřadu Rozvadov.</w:t>
      </w:r>
    </w:p>
    <w:p w14:paraId="624D408E" w14:textId="77777777" w:rsidR="001512AE" w:rsidRDefault="001512AE" w:rsidP="001512AE">
      <w:pPr>
        <w:jc w:val="both"/>
        <w:rPr>
          <w:rFonts w:ascii="Cambria" w:hAnsi="Cambria" w:cs="Times New Roman"/>
          <w:sz w:val="36"/>
          <w:szCs w:val="36"/>
        </w:rPr>
      </w:pPr>
    </w:p>
    <w:p w14:paraId="48B26193" w14:textId="77777777" w:rsidR="001512AE" w:rsidRPr="00417342" w:rsidRDefault="001512AE" w:rsidP="001512AE">
      <w:pPr>
        <w:jc w:val="both"/>
        <w:rPr>
          <w:rFonts w:ascii="Cambria" w:hAnsi="Cambria" w:cs="Times New Roman"/>
          <w:sz w:val="36"/>
          <w:szCs w:val="36"/>
        </w:rPr>
      </w:pPr>
    </w:p>
    <w:p w14:paraId="7E562402" w14:textId="77777777" w:rsidR="001512AE" w:rsidRPr="00AA1D7F" w:rsidRDefault="001512AE" w:rsidP="001512A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0070C0"/>
          <w:sz w:val="56"/>
          <w:szCs w:val="56"/>
        </w:rPr>
      </w:pPr>
      <w:r w:rsidRPr="00AA1D7F">
        <w:rPr>
          <w:rFonts w:ascii="Cambria" w:hAnsi="Cambria"/>
          <w:color w:val="0070C0"/>
          <w:sz w:val="56"/>
          <w:szCs w:val="56"/>
        </w:rPr>
        <w:t xml:space="preserve">Co    bylo    schváleno   na   dubnovém    </w:t>
      </w:r>
      <w:r>
        <w:rPr>
          <w:rFonts w:ascii="Cambria" w:hAnsi="Cambria"/>
          <w:color w:val="0070C0"/>
          <w:sz w:val="56"/>
          <w:szCs w:val="56"/>
        </w:rPr>
        <w:t xml:space="preserve"> </w:t>
      </w:r>
      <w:proofErr w:type="gramStart"/>
      <w:r w:rsidRPr="00AA1D7F">
        <w:rPr>
          <w:rFonts w:ascii="Cambria" w:hAnsi="Cambria"/>
          <w:color w:val="0070C0"/>
          <w:sz w:val="56"/>
          <w:szCs w:val="56"/>
        </w:rPr>
        <w:t>zasedání  zastupitelstva</w:t>
      </w:r>
      <w:proofErr w:type="gramEnd"/>
    </w:p>
    <w:p w14:paraId="49B0583D" w14:textId="77777777" w:rsidR="001512AE" w:rsidRDefault="001512AE" w:rsidP="001512AE">
      <w:pPr>
        <w:jc w:val="both"/>
        <w:rPr>
          <w:rFonts w:ascii="Cambria" w:hAnsi="Cambria" w:cs="Times New Roman"/>
          <w:sz w:val="40"/>
          <w:szCs w:val="40"/>
        </w:rPr>
      </w:pPr>
    </w:p>
    <w:p w14:paraId="0D35EB37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7678C16F" wp14:editId="11A1C3F3">
            <wp:extent cx="744675" cy="320633"/>
            <wp:effectExtent l="0" t="0" r="0" b="381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iCs w:val="0"/>
          <w:sz w:val="36"/>
          <w:szCs w:val="36"/>
        </w:rPr>
        <w:t xml:space="preserve">     </w:t>
      </w:r>
      <w:r w:rsidRPr="00AA1D7F">
        <w:rPr>
          <w:rFonts w:ascii="Cambria" w:hAnsi="Cambria"/>
          <w:b w:val="0"/>
          <w:iCs w:val="0"/>
          <w:sz w:val="36"/>
          <w:szCs w:val="36"/>
        </w:rPr>
        <w:t xml:space="preserve">cena palivového dřeva z obecního lesa na samovýrobu </w:t>
      </w:r>
      <w:r>
        <w:rPr>
          <w:rFonts w:ascii="Cambria" w:hAnsi="Cambria"/>
          <w:b w:val="0"/>
          <w:iCs w:val="0"/>
          <w:sz w:val="36"/>
          <w:szCs w:val="36"/>
        </w:rPr>
        <w:t>za</w:t>
      </w:r>
      <w:r w:rsidRPr="00AA1D7F">
        <w:rPr>
          <w:rFonts w:ascii="Cambria" w:hAnsi="Cambria"/>
          <w:b w:val="0"/>
          <w:iCs w:val="0"/>
          <w:sz w:val="36"/>
          <w:szCs w:val="36"/>
        </w:rPr>
        <w:t xml:space="preserve"> 100,- Kč/</w:t>
      </w:r>
      <w:proofErr w:type="spellStart"/>
      <w:r w:rsidRPr="00AA1D7F">
        <w:rPr>
          <w:rFonts w:ascii="Cambria" w:hAnsi="Cambria"/>
          <w:b w:val="0"/>
          <w:iCs w:val="0"/>
          <w:sz w:val="36"/>
          <w:szCs w:val="36"/>
        </w:rPr>
        <w:t>prm</w:t>
      </w:r>
      <w:proofErr w:type="spellEnd"/>
      <w:r w:rsidRPr="00AA1D7F">
        <w:rPr>
          <w:rFonts w:ascii="Cambria" w:hAnsi="Cambria"/>
          <w:b w:val="0"/>
          <w:iCs w:val="0"/>
          <w:sz w:val="36"/>
          <w:szCs w:val="36"/>
        </w:rPr>
        <w:t xml:space="preserve"> s tím, že na domácnost lze koupit max. 25 </w:t>
      </w:r>
      <w:proofErr w:type="spellStart"/>
      <w:r w:rsidRPr="00AA1D7F">
        <w:rPr>
          <w:rFonts w:ascii="Cambria" w:hAnsi="Cambria"/>
          <w:b w:val="0"/>
          <w:iCs w:val="0"/>
          <w:sz w:val="36"/>
          <w:szCs w:val="36"/>
        </w:rPr>
        <w:t>prm</w:t>
      </w:r>
      <w:proofErr w:type="spellEnd"/>
    </w:p>
    <w:p w14:paraId="688D424B" w14:textId="77777777" w:rsidR="001512AE" w:rsidRPr="00AA1D7F" w:rsidRDefault="001512AE" w:rsidP="001512AE">
      <w:pPr>
        <w:autoSpaceDE w:val="0"/>
        <w:autoSpaceDN w:val="0"/>
        <w:adjustRightInd w:val="0"/>
        <w:jc w:val="both"/>
        <w:rPr>
          <w:rFonts w:ascii="Cambria" w:hAnsi="Cambria"/>
          <w:sz w:val="36"/>
          <w:szCs w:val="36"/>
        </w:rPr>
      </w:pPr>
    </w:p>
    <w:p w14:paraId="0E35229F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05E7083D" wp14:editId="0B33C02A">
            <wp:extent cx="744675" cy="320633"/>
            <wp:effectExtent l="0" t="0" r="0" b="381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iCs w:val="0"/>
          <w:sz w:val="36"/>
          <w:szCs w:val="36"/>
        </w:rPr>
        <w:t xml:space="preserve"> </w:t>
      </w:r>
      <w:r w:rsidRPr="00AA1D7F">
        <w:rPr>
          <w:rFonts w:ascii="Cambria" w:hAnsi="Cambria"/>
          <w:b w:val="0"/>
          <w:iCs w:val="0"/>
          <w:sz w:val="36"/>
          <w:szCs w:val="36"/>
        </w:rPr>
        <w:t>zvýšení nájmu ve všech obecních bytech o 20 % od 1.6.2019</w:t>
      </w:r>
    </w:p>
    <w:p w14:paraId="277DEC67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sz w:val="36"/>
          <w:szCs w:val="36"/>
        </w:rPr>
      </w:pPr>
    </w:p>
    <w:p w14:paraId="24E2FF90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5B5FC0FB" wp14:editId="037B4018">
            <wp:extent cx="744675" cy="320633"/>
            <wp:effectExtent l="0" t="0" r="0" b="381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iCs w:val="0"/>
          <w:sz w:val="36"/>
          <w:szCs w:val="36"/>
        </w:rPr>
        <w:t xml:space="preserve">  </w:t>
      </w:r>
      <w:r w:rsidRPr="00AA1D7F">
        <w:rPr>
          <w:rFonts w:ascii="Cambria" w:hAnsi="Cambria"/>
          <w:b w:val="0"/>
          <w:iCs w:val="0"/>
          <w:sz w:val="36"/>
          <w:szCs w:val="36"/>
        </w:rPr>
        <w:t xml:space="preserve">roční příspěvek ve výši </w:t>
      </w:r>
      <w:proofErr w:type="gramStart"/>
      <w:r w:rsidRPr="00AA1D7F">
        <w:rPr>
          <w:rFonts w:ascii="Cambria" w:hAnsi="Cambria"/>
          <w:b w:val="0"/>
          <w:iCs w:val="0"/>
          <w:sz w:val="36"/>
          <w:szCs w:val="36"/>
        </w:rPr>
        <w:t>2.000,-</w:t>
      </w:r>
      <w:proofErr w:type="gramEnd"/>
      <w:r w:rsidRPr="00AA1D7F">
        <w:rPr>
          <w:rFonts w:ascii="Cambria" w:hAnsi="Cambria"/>
          <w:b w:val="0"/>
          <w:iCs w:val="0"/>
          <w:sz w:val="36"/>
          <w:szCs w:val="36"/>
        </w:rPr>
        <w:t xml:space="preserve"> Kč pro seniory od 62 let věku s trvalým pobytem v obci Rozvadov včetně osad formou osobního předání proti podpisu vždy do konce června příslušného roku</w:t>
      </w:r>
    </w:p>
    <w:p w14:paraId="3373107A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604BF801" w14:textId="77777777" w:rsidR="001512AE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A568334" wp14:editId="53F43B5B">
            <wp:extent cx="744675" cy="320633"/>
            <wp:effectExtent l="0" t="0" r="0" b="381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</w:t>
      </w:r>
      <w:r w:rsidRPr="00AA1D7F">
        <w:rPr>
          <w:rFonts w:ascii="Cambria" w:hAnsi="Cambria"/>
          <w:sz w:val="36"/>
          <w:szCs w:val="36"/>
        </w:rPr>
        <w:t xml:space="preserve">uzavření smlouvy o zřízení věcného břemene – služebnosti na </w:t>
      </w:r>
      <w:proofErr w:type="spellStart"/>
      <w:r w:rsidRPr="00AA1D7F">
        <w:rPr>
          <w:rFonts w:ascii="Cambria" w:hAnsi="Cambria"/>
          <w:sz w:val="36"/>
          <w:szCs w:val="36"/>
        </w:rPr>
        <w:t>p.p.č</w:t>
      </w:r>
      <w:proofErr w:type="spellEnd"/>
      <w:r w:rsidRPr="00AA1D7F">
        <w:rPr>
          <w:rFonts w:ascii="Cambria" w:hAnsi="Cambria"/>
          <w:sz w:val="36"/>
          <w:szCs w:val="36"/>
        </w:rPr>
        <w:t>. 367/2 v </w:t>
      </w:r>
      <w:proofErr w:type="spellStart"/>
      <w:r w:rsidRPr="00AA1D7F">
        <w:rPr>
          <w:rFonts w:ascii="Cambria" w:hAnsi="Cambria"/>
          <w:sz w:val="36"/>
          <w:szCs w:val="36"/>
        </w:rPr>
        <w:t>k.ú</w:t>
      </w:r>
      <w:proofErr w:type="spellEnd"/>
      <w:r w:rsidRPr="00AA1D7F">
        <w:rPr>
          <w:rFonts w:ascii="Cambria" w:hAnsi="Cambria"/>
          <w:sz w:val="36"/>
          <w:szCs w:val="36"/>
        </w:rPr>
        <w:t xml:space="preserve">. Sv. Kateřina u Rozvadova s ČEZ Distribuce, </w:t>
      </w:r>
    </w:p>
    <w:p w14:paraId="5D76167A" w14:textId="77777777" w:rsidR="001512AE" w:rsidRDefault="001512AE" w:rsidP="001512AE">
      <w:pPr>
        <w:jc w:val="both"/>
        <w:rPr>
          <w:rFonts w:ascii="Cambria" w:hAnsi="Cambria"/>
          <w:sz w:val="36"/>
          <w:szCs w:val="36"/>
        </w:rPr>
      </w:pPr>
    </w:p>
    <w:p w14:paraId="1649378A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A1D7F">
        <w:rPr>
          <w:rFonts w:ascii="Cambria" w:hAnsi="Cambria"/>
          <w:sz w:val="36"/>
          <w:szCs w:val="36"/>
        </w:rPr>
        <w:t xml:space="preserve">a.s., za jednorázovou náhradu ve výši </w:t>
      </w:r>
      <w:proofErr w:type="gramStart"/>
      <w:r w:rsidRPr="00AA1D7F">
        <w:rPr>
          <w:rFonts w:ascii="Cambria" w:hAnsi="Cambria"/>
          <w:sz w:val="36"/>
          <w:szCs w:val="36"/>
        </w:rPr>
        <w:t>6.600,-</w:t>
      </w:r>
      <w:proofErr w:type="gramEnd"/>
      <w:r w:rsidRPr="00AA1D7F">
        <w:rPr>
          <w:rFonts w:ascii="Cambria" w:hAnsi="Cambria"/>
          <w:sz w:val="36"/>
          <w:szCs w:val="36"/>
        </w:rPr>
        <w:t xml:space="preserve"> Kč bez DPH </w:t>
      </w:r>
    </w:p>
    <w:p w14:paraId="11E46E38" w14:textId="77777777" w:rsidR="001512AE" w:rsidRPr="00AA1D7F" w:rsidRDefault="001512AE" w:rsidP="001512AE">
      <w:pPr>
        <w:jc w:val="both"/>
        <w:rPr>
          <w:rFonts w:ascii="Cambria" w:hAnsi="Cambria"/>
          <w:b/>
          <w:iCs/>
          <w:sz w:val="36"/>
          <w:szCs w:val="36"/>
        </w:rPr>
      </w:pPr>
    </w:p>
    <w:p w14:paraId="03651FF5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B95E740" wp14:editId="20D5703F">
            <wp:extent cx="744675" cy="320633"/>
            <wp:effectExtent l="0" t="0" r="0" b="381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</w:t>
      </w:r>
      <w:r w:rsidRPr="00AA1D7F">
        <w:rPr>
          <w:rFonts w:ascii="Cambria" w:hAnsi="Cambria"/>
          <w:sz w:val="36"/>
          <w:szCs w:val="36"/>
        </w:rPr>
        <w:t xml:space="preserve">uzavření smlouvy o zřízení služebnosti na </w:t>
      </w:r>
      <w:proofErr w:type="spellStart"/>
      <w:r w:rsidRPr="00AA1D7F">
        <w:rPr>
          <w:rFonts w:ascii="Cambria" w:hAnsi="Cambria"/>
          <w:sz w:val="36"/>
          <w:szCs w:val="36"/>
        </w:rPr>
        <w:t>p.p.č</w:t>
      </w:r>
      <w:proofErr w:type="spellEnd"/>
      <w:r w:rsidRPr="00AA1D7F">
        <w:rPr>
          <w:rFonts w:ascii="Cambria" w:hAnsi="Cambria"/>
          <w:sz w:val="36"/>
          <w:szCs w:val="36"/>
        </w:rPr>
        <w:t>. 1047/12, 1047/13 a 1235 v </w:t>
      </w:r>
      <w:proofErr w:type="spellStart"/>
      <w:r w:rsidRPr="00AA1D7F">
        <w:rPr>
          <w:rFonts w:ascii="Cambria" w:hAnsi="Cambria"/>
          <w:sz w:val="36"/>
          <w:szCs w:val="36"/>
        </w:rPr>
        <w:t>k.ú</w:t>
      </w:r>
      <w:proofErr w:type="spellEnd"/>
      <w:r w:rsidRPr="00AA1D7F">
        <w:rPr>
          <w:rFonts w:ascii="Cambria" w:hAnsi="Cambria"/>
          <w:sz w:val="36"/>
          <w:szCs w:val="36"/>
        </w:rPr>
        <w:t xml:space="preserve">. Rozvadov s České Radiokomunikace a.s., za jednorázovou náhradu ve výši </w:t>
      </w:r>
      <w:proofErr w:type="gramStart"/>
      <w:r w:rsidRPr="00AA1D7F">
        <w:rPr>
          <w:rFonts w:ascii="Cambria" w:hAnsi="Cambria"/>
          <w:sz w:val="36"/>
          <w:szCs w:val="36"/>
        </w:rPr>
        <w:t>31.120,-</w:t>
      </w:r>
      <w:proofErr w:type="gramEnd"/>
      <w:r w:rsidRPr="00AA1D7F">
        <w:rPr>
          <w:rFonts w:ascii="Cambria" w:hAnsi="Cambria"/>
          <w:sz w:val="36"/>
          <w:szCs w:val="36"/>
        </w:rPr>
        <w:t xml:space="preserve"> Kč bez DPH </w:t>
      </w:r>
    </w:p>
    <w:p w14:paraId="5987A3AA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439E8A4C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73FED3D" wp14:editId="2A7D1A86">
            <wp:extent cx="744675" cy="320633"/>
            <wp:effectExtent l="0" t="0" r="0" b="381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</w:t>
      </w:r>
      <w:r w:rsidRPr="00AA1D7F">
        <w:rPr>
          <w:rFonts w:ascii="Cambria" w:hAnsi="Cambria"/>
          <w:sz w:val="36"/>
          <w:szCs w:val="36"/>
        </w:rPr>
        <w:t xml:space="preserve">uzavření smlouvy o zřízení služebnosti na </w:t>
      </w:r>
      <w:proofErr w:type="spellStart"/>
      <w:r w:rsidRPr="00AA1D7F">
        <w:rPr>
          <w:rFonts w:ascii="Cambria" w:hAnsi="Cambria"/>
          <w:sz w:val="36"/>
          <w:szCs w:val="36"/>
        </w:rPr>
        <w:t>p.p.č</w:t>
      </w:r>
      <w:proofErr w:type="spellEnd"/>
      <w:r w:rsidRPr="00AA1D7F">
        <w:rPr>
          <w:rFonts w:ascii="Cambria" w:hAnsi="Cambria"/>
          <w:sz w:val="36"/>
          <w:szCs w:val="36"/>
        </w:rPr>
        <w:t>. 1126/23 v </w:t>
      </w:r>
      <w:proofErr w:type="spellStart"/>
      <w:r w:rsidRPr="00AA1D7F">
        <w:rPr>
          <w:rFonts w:ascii="Cambria" w:hAnsi="Cambria"/>
          <w:sz w:val="36"/>
          <w:szCs w:val="36"/>
        </w:rPr>
        <w:t>k.ú</w:t>
      </w:r>
      <w:proofErr w:type="spellEnd"/>
      <w:r w:rsidRPr="00AA1D7F">
        <w:rPr>
          <w:rFonts w:ascii="Cambria" w:hAnsi="Cambria"/>
          <w:sz w:val="36"/>
          <w:szCs w:val="36"/>
        </w:rPr>
        <w:t xml:space="preserve">. Sv. Kateřina u Rozvadova s České Radiokomunikace a.s., za jednorázovou náhradu ve výši 840,- Kč bez DPH </w:t>
      </w:r>
    </w:p>
    <w:p w14:paraId="342C61C6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25AFAC71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C6F4699" wp14:editId="73F40CBB">
            <wp:extent cx="744675" cy="320633"/>
            <wp:effectExtent l="0" t="0" r="0" b="381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</w:t>
      </w:r>
      <w:r w:rsidRPr="00AA1D7F">
        <w:rPr>
          <w:rFonts w:ascii="Cambria" w:hAnsi="Cambria"/>
          <w:sz w:val="36"/>
          <w:szCs w:val="36"/>
        </w:rPr>
        <w:t xml:space="preserve">uzavření smlouvy o zřízení věcného břemene a dohody o umístění stavby na </w:t>
      </w:r>
      <w:proofErr w:type="spellStart"/>
      <w:r w:rsidRPr="00AA1D7F">
        <w:rPr>
          <w:rFonts w:ascii="Cambria" w:hAnsi="Cambria"/>
          <w:sz w:val="36"/>
          <w:szCs w:val="36"/>
        </w:rPr>
        <w:t>p.p.č</w:t>
      </w:r>
      <w:proofErr w:type="spellEnd"/>
      <w:r w:rsidRPr="00AA1D7F">
        <w:rPr>
          <w:rFonts w:ascii="Cambria" w:hAnsi="Cambria"/>
          <w:sz w:val="36"/>
          <w:szCs w:val="36"/>
        </w:rPr>
        <w:t xml:space="preserve">. 94/1 a </w:t>
      </w:r>
      <w:proofErr w:type="spellStart"/>
      <w:r w:rsidRPr="00AA1D7F">
        <w:rPr>
          <w:rFonts w:ascii="Cambria" w:hAnsi="Cambria"/>
          <w:sz w:val="36"/>
          <w:szCs w:val="36"/>
        </w:rPr>
        <w:t>st.p.č</w:t>
      </w:r>
      <w:proofErr w:type="spellEnd"/>
      <w:r w:rsidRPr="00AA1D7F">
        <w:rPr>
          <w:rFonts w:ascii="Cambria" w:hAnsi="Cambria"/>
          <w:sz w:val="36"/>
          <w:szCs w:val="36"/>
        </w:rPr>
        <w:t>. 62 v </w:t>
      </w:r>
      <w:proofErr w:type="spellStart"/>
      <w:r w:rsidRPr="00AA1D7F">
        <w:rPr>
          <w:rFonts w:ascii="Cambria" w:hAnsi="Cambria"/>
          <w:sz w:val="36"/>
          <w:szCs w:val="36"/>
        </w:rPr>
        <w:t>k.ú</w:t>
      </w:r>
      <w:proofErr w:type="spellEnd"/>
      <w:r w:rsidRPr="00AA1D7F">
        <w:rPr>
          <w:rFonts w:ascii="Cambria" w:hAnsi="Cambria"/>
          <w:sz w:val="36"/>
          <w:szCs w:val="36"/>
        </w:rPr>
        <w:t xml:space="preserve">. Rozvadov s ČEZ Distribuce, a.s., za jednorázovou náhradu ve výši </w:t>
      </w:r>
      <w:proofErr w:type="gramStart"/>
      <w:r w:rsidRPr="00AA1D7F">
        <w:rPr>
          <w:rFonts w:ascii="Cambria" w:hAnsi="Cambria"/>
          <w:sz w:val="36"/>
          <w:szCs w:val="36"/>
        </w:rPr>
        <w:t>1.300,-</w:t>
      </w:r>
      <w:proofErr w:type="gramEnd"/>
      <w:r w:rsidRPr="00AA1D7F">
        <w:rPr>
          <w:rFonts w:ascii="Cambria" w:hAnsi="Cambria"/>
          <w:sz w:val="36"/>
          <w:szCs w:val="36"/>
        </w:rPr>
        <w:t xml:space="preserve"> Kč bez DPH </w:t>
      </w:r>
    </w:p>
    <w:p w14:paraId="5F7737C7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7BA3A721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4996821" wp14:editId="3C3CA01E">
            <wp:extent cx="744675" cy="320633"/>
            <wp:effectExtent l="0" t="0" r="0" b="381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color w:val="000000"/>
          <w:sz w:val="36"/>
          <w:szCs w:val="36"/>
        </w:rPr>
        <w:t xml:space="preserve">žádost Mateřské školy Rozvadov, okres Tachov, </w:t>
      </w:r>
      <w:proofErr w:type="spellStart"/>
      <w:r w:rsidRPr="00AA1D7F">
        <w:rPr>
          <w:rFonts w:ascii="Cambria" w:hAnsi="Cambria"/>
          <w:color w:val="000000"/>
          <w:sz w:val="36"/>
          <w:szCs w:val="36"/>
        </w:rPr>
        <w:t>p.o</w:t>
      </w:r>
      <w:proofErr w:type="spellEnd"/>
      <w:r w:rsidRPr="00AA1D7F">
        <w:rPr>
          <w:rFonts w:ascii="Cambria" w:hAnsi="Cambria"/>
          <w:color w:val="000000"/>
          <w:sz w:val="36"/>
          <w:szCs w:val="36"/>
        </w:rPr>
        <w:t>., o povolení výjimky z počtu dětí v MŠ z 24 na 28 dětí pro školní rok 2019/2020</w:t>
      </w:r>
    </w:p>
    <w:p w14:paraId="504F9506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1814E0B9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CD7688D" wp14:editId="6ED2D844">
            <wp:extent cx="744675" cy="320633"/>
            <wp:effectExtent l="0" t="0" r="0" b="381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iCs/>
          <w:sz w:val="36"/>
          <w:szCs w:val="36"/>
        </w:rPr>
        <w:t>přeložení p</w:t>
      </w:r>
      <w:r w:rsidRPr="00AA1D7F">
        <w:rPr>
          <w:rFonts w:ascii="Cambria" w:hAnsi="Cambria"/>
          <w:sz w:val="36"/>
          <w:szCs w:val="36"/>
        </w:rPr>
        <w:t xml:space="preserve">rojednání urgence provedení plynofikace k RD č.p. 11 v Rozvadově na příští zasedání </w:t>
      </w:r>
    </w:p>
    <w:p w14:paraId="73FDCF01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6AFB433C" w14:textId="77777777" w:rsidR="001512AE" w:rsidRPr="00AA1D7F" w:rsidRDefault="001512AE" w:rsidP="001512AE">
      <w:pPr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9BF8A09" wp14:editId="341F5350">
            <wp:extent cx="744675" cy="320633"/>
            <wp:effectExtent l="0" t="0" r="0" b="381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color w:val="000000"/>
          <w:sz w:val="36"/>
          <w:szCs w:val="36"/>
        </w:rPr>
        <w:t>žádost</w:t>
      </w:r>
      <w:r w:rsidRPr="00AA1D7F">
        <w:rPr>
          <w:rFonts w:ascii="Cambria" w:hAnsi="Cambria"/>
          <w:sz w:val="36"/>
          <w:szCs w:val="36"/>
        </w:rPr>
        <w:t xml:space="preserve"> o zrušení předkupního práva na parcely </w:t>
      </w:r>
      <w:proofErr w:type="spellStart"/>
      <w:r w:rsidRPr="00AA1D7F">
        <w:rPr>
          <w:rFonts w:ascii="Cambria" w:hAnsi="Cambria"/>
          <w:sz w:val="36"/>
          <w:szCs w:val="36"/>
        </w:rPr>
        <w:t>st.p.č</w:t>
      </w:r>
      <w:proofErr w:type="spellEnd"/>
      <w:r w:rsidRPr="00AA1D7F">
        <w:rPr>
          <w:rFonts w:ascii="Cambria" w:hAnsi="Cambria"/>
          <w:sz w:val="36"/>
          <w:szCs w:val="36"/>
        </w:rPr>
        <w:t xml:space="preserve">. 568, </w:t>
      </w:r>
      <w:proofErr w:type="spellStart"/>
      <w:r w:rsidRPr="00AA1D7F">
        <w:rPr>
          <w:rFonts w:ascii="Cambria" w:hAnsi="Cambria"/>
          <w:sz w:val="36"/>
          <w:szCs w:val="36"/>
        </w:rPr>
        <w:t>p.p.č</w:t>
      </w:r>
      <w:proofErr w:type="spellEnd"/>
      <w:r w:rsidRPr="00AA1D7F">
        <w:rPr>
          <w:rFonts w:ascii="Cambria" w:hAnsi="Cambria"/>
          <w:sz w:val="36"/>
          <w:szCs w:val="36"/>
        </w:rPr>
        <w:t>. 7/31 a 7/34 v </w:t>
      </w:r>
      <w:proofErr w:type="spellStart"/>
      <w:r w:rsidRPr="00AA1D7F">
        <w:rPr>
          <w:rFonts w:ascii="Cambria" w:hAnsi="Cambria"/>
          <w:sz w:val="36"/>
          <w:szCs w:val="36"/>
        </w:rPr>
        <w:t>k.ú</w:t>
      </w:r>
      <w:proofErr w:type="spellEnd"/>
      <w:r w:rsidRPr="00AA1D7F">
        <w:rPr>
          <w:rFonts w:ascii="Cambria" w:hAnsi="Cambria"/>
          <w:sz w:val="36"/>
          <w:szCs w:val="36"/>
        </w:rPr>
        <w:t>. Rozvadov</w:t>
      </w:r>
    </w:p>
    <w:p w14:paraId="444F47F6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30888940" w14:textId="77777777" w:rsidR="001512AE" w:rsidRPr="00AA1D7F" w:rsidRDefault="001512AE" w:rsidP="001512AE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0CBE7F3" wp14:editId="198E1E7C">
            <wp:extent cx="744675" cy="320633"/>
            <wp:effectExtent l="0" t="0" r="0" b="381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iCs/>
          <w:sz w:val="36"/>
          <w:szCs w:val="36"/>
        </w:rPr>
        <w:t>přeložení p</w:t>
      </w:r>
      <w:r w:rsidRPr="00AA1D7F">
        <w:rPr>
          <w:rFonts w:ascii="Cambria" w:hAnsi="Cambria"/>
          <w:sz w:val="36"/>
          <w:szCs w:val="36"/>
        </w:rPr>
        <w:t xml:space="preserve">rojednání oznámení o změně osoby povinné z Kupní smlouvy se zřízením předkupního práva ze dne 2.2.2016 na příští zasedání </w:t>
      </w:r>
    </w:p>
    <w:p w14:paraId="010630C6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6589CB35" w14:textId="77777777" w:rsidR="001512AE" w:rsidRPr="00AA1D7F" w:rsidRDefault="001512AE" w:rsidP="001512AE">
      <w:pPr>
        <w:pStyle w:val="Zkladntext"/>
        <w:rPr>
          <w:rFonts w:ascii="Cambria" w:hAnsi="Cambria"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C344047" wp14:editId="7B92DDB3">
            <wp:extent cx="744675" cy="320633"/>
            <wp:effectExtent l="0" t="0" r="0" b="381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sz w:val="36"/>
          <w:szCs w:val="36"/>
        </w:rPr>
        <w:t xml:space="preserve">prodej parcely </w:t>
      </w:r>
      <w:proofErr w:type="spellStart"/>
      <w:r w:rsidRPr="00AA1D7F">
        <w:rPr>
          <w:rFonts w:ascii="Cambria" w:hAnsi="Cambria"/>
          <w:sz w:val="36"/>
          <w:szCs w:val="36"/>
        </w:rPr>
        <w:t>p.p.č</w:t>
      </w:r>
      <w:proofErr w:type="spellEnd"/>
      <w:r w:rsidRPr="00AA1D7F">
        <w:rPr>
          <w:rFonts w:ascii="Cambria" w:hAnsi="Cambria"/>
          <w:sz w:val="36"/>
          <w:szCs w:val="36"/>
        </w:rPr>
        <w:t xml:space="preserve">. 154/9 o výměře 51 m2 v </w:t>
      </w:r>
      <w:proofErr w:type="spellStart"/>
      <w:r w:rsidRPr="00AA1D7F">
        <w:rPr>
          <w:rFonts w:ascii="Cambria" w:hAnsi="Cambria"/>
          <w:sz w:val="36"/>
          <w:szCs w:val="36"/>
        </w:rPr>
        <w:t>k.ú</w:t>
      </w:r>
      <w:proofErr w:type="spellEnd"/>
      <w:r w:rsidRPr="00AA1D7F">
        <w:rPr>
          <w:rFonts w:ascii="Cambria" w:hAnsi="Cambria"/>
          <w:sz w:val="36"/>
          <w:szCs w:val="36"/>
        </w:rPr>
        <w:t xml:space="preserve">. Rozvadov, oddělené na základě GP č. 796-6/2019 ze dne 21.1.2019, v celkové ceně </w:t>
      </w:r>
      <w:proofErr w:type="gramStart"/>
      <w:r w:rsidRPr="00AA1D7F">
        <w:rPr>
          <w:rFonts w:ascii="Cambria" w:hAnsi="Cambria"/>
          <w:sz w:val="36"/>
          <w:szCs w:val="36"/>
        </w:rPr>
        <w:t>12.970,-</w:t>
      </w:r>
      <w:proofErr w:type="gramEnd"/>
      <w:r w:rsidRPr="00AA1D7F">
        <w:rPr>
          <w:rFonts w:ascii="Cambria" w:hAnsi="Cambria"/>
          <w:sz w:val="36"/>
          <w:szCs w:val="36"/>
        </w:rPr>
        <w:t xml:space="preserve"> Kč,</w:t>
      </w:r>
      <w:r w:rsidRPr="00AA1D7F">
        <w:rPr>
          <w:rFonts w:ascii="Cambria" w:hAnsi="Cambria"/>
          <w:bCs/>
          <w:iCs/>
          <w:sz w:val="36"/>
          <w:szCs w:val="36"/>
        </w:rPr>
        <w:t xml:space="preserve"> se současným </w:t>
      </w:r>
      <w:r w:rsidRPr="00AA1D7F">
        <w:rPr>
          <w:rFonts w:ascii="Cambria" w:hAnsi="Cambria"/>
          <w:sz w:val="36"/>
          <w:szCs w:val="36"/>
        </w:rPr>
        <w:t xml:space="preserve">zřízením předkupního práva na prodávanou parcelu v délce trvání 10 let pro prodávajícího </w:t>
      </w:r>
    </w:p>
    <w:p w14:paraId="7245A1B2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74590F1D" w14:textId="77777777" w:rsidR="001512AE" w:rsidRPr="00AA1D7F" w:rsidRDefault="001512AE" w:rsidP="001512AE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C500A3F" wp14:editId="35A5F438">
            <wp:extent cx="744675" cy="320633"/>
            <wp:effectExtent l="0" t="0" r="0" b="381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iCs/>
          <w:sz w:val="36"/>
          <w:szCs w:val="36"/>
        </w:rPr>
        <w:t xml:space="preserve">navýšení půjčky z FRB o 200.000,- Kč na celkovou částku </w:t>
      </w:r>
      <w:proofErr w:type="gramStart"/>
      <w:r w:rsidRPr="00AA1D7F">
        <w:rPr>
          <w:rFonts w:ascii="Cambria" w:hAnsi="Cambria"/>
          <w:iCs/>
          <w:sz w:val="36"/>
          <w:szCs w:val="36"/>
        </w:rPr>
        <w:t>500.000,-</w:t>
      </w:r>
      <w:proofErr w:type="gramEnd"/>
      <w:r w:rsidRPr="00AA1D7F">
        <w:rPr>
          <w:rFonts w:ascii="Cambria" w:hAnsi="Cambria"/>
          <w:iCs/>
          <w:sz w:val="36"/>
          <w:szCs w:val="36"/>
        </w:rPr>
        <w:t xml:space="preserve"> Kč</w:t>
      </w:r>
    </w:p>
    <w:p w14:paraId="17A5C9A4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4E356707" w14:textId="77777777" w:rsidR="001512AE" w:rsidRPr="00AA1D7F" w:rsidRDefault="001512AE" w:rsidP="001512AE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A96E04F" wp14:editId="492819FB">
            <wp:extent cx="744675" cy="320633"/>
            <wp:effectExtent l="0" t="0" r="0" b="381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iCs/>
          <w:sz w:val="36"/>
          <w:szCs w:val="36"/>
        </w:rPr>
        <w:t>odpuštění nájmu za roky 2016, 2017, 2018 z důvodu překážky v užívání pronaj</w:t>
      </w:r>
      <w:r>
        <w:rPr>
          <w:rFonts w:ascii="Cambria" w:hAnsi="Cambria"/>
          <w:iCs/>
          <w:sz w:val="36"/>
          <w:szCs w:val="36"/>
        </w:rPr>
        <w:t>atého</w:t>
      </w:r>
      <w:r w:rsidRPr="00AA1D7F">
        <w:rPr>
          <w:rFonts w:ascii="Cambria" w:hAnsi="Cambria"/>
          <w:iCs/>
          <w:sz w:val="36"/>
          <w:szCs w:val="36"/>
        </w:rPr>
        <w:t xml:space="preserve"> obecního rybníka</w:t>
      </w:r>
    </w:p>
    <w:p w14:paraId="71BE5833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2E4A8282" w14:textId="77777777" w:rsidR="001512AE" w:rsidRPr="00AA1D7F" w:rsidRDefault="001512AE" w:rsidP="001512AE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b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2797F83" wp14:editId="2A1D8973">
            <wp:extent cx="744675" cy="320633"/>
            <wp:effectExtent l="0" t="0" r="0" b="381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" cy="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D7F">
        <w:rPr>
          <w:rFonts w:ascii="Cambria" w:hAnsi="Cambria"/>
          <w:color w:val="000000"/>
          <w:sz w:val="36"/>
          <w:szCs w:val="36"/>
        </w:rPr>
        <w:t>odstranění sloupů na staré celnici</w:t>
      </w:r>
    </w:p>
    <w:p w14:paraId="7B7D70F1" w14:textId="77777777" w:rsidR="001512AE" w:rsidRPr="00AA1D7F" w:rsidRDefault="001512AE" w:rsidP="001512AE">
      <w:pPr>
        <w:pStyle w:val="Zkladntext2"/>
        <w:jc w:val="both"/>
        <w:rPr>
          <w:rFonts w:ascii="Cambria" w:hAnsi="Cambria"/>
          <w:b w:val="0"/>
          <w:iCs w:val="0"/>
          <w:sz w:val="36"/>
          <w:szCs w:val="36"/>
        </w:rPr>
      </w:pPr>
    </w:p>
    <w:p w14:paraId="1662C4D7" w14:textId="77777777" w:rsidR="001512AE" w:rsidRDefault="001512AE" w:rsidP="001512AE">
      <w:pPr>
        <w:pStyle w:val="Zkladntext2"/>
        <w:jc w:val="both"/>
        <w:rPr>
          <w:b w:val="0"/>
          <w:iCs w:val="0"/>
          <w:szCs w:val="24"/>
        </w:rPr>
      </w:pPr>
    </w:p>
    <w:p w14:paraId="6626262C" w14:textId="77777777" w:rsidR="001512AE" w:rsidRPr="00AA1D7F" w:rsidRDefault="001512AE" w:rsidP="0015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color w:val="00B0F0"/>
          <w:sz w:val="56"/>
          <w:szCs w:val="56"/>
        </w:rPr>
      </w:pPr>
      <w:r w:rsidRPr="00AA1D7F">
        <w:rPr>
          <w:rFonts w:ascii="Cambria" w:hAnsi="Cambria"/>
          <w:b/>
          <w:color w:val="00B0F0"/>
          <w:sz w:val="56"/>
          <w:szCs w:val="56"/>
        </w:rPr>
        <w:t xml:space="preserve">Veřejné promítání </w:t>
      </w:r>
      <w:r>
        <w:rPr>
          <w:rFonts w:ascii="Cambria" w:hAnsi="Cambria"/>
          <w:b/>
          <w:color w:val="00B0F0"/>
          <w:sz w:val="56"/>
          <w:szCs w:val="56"/>
        </w:rPr>
        <w:t>MS</w:t>
      </w:r>
      <w:r w:rsidRPr="00AA1D7F">
        <w:rPr>
          <w:rFonts w:ascii="Cambria" w:hAnsi="Cambria"/>
          <w:b/>
          <w:color w:val="00B0F0"/>
          <w:sz w:val="56"/>
          <w:szCs w:val="56"/>
        </w:rPr>
        <w:t xml:space="preserve"> </w:t>
      </w:r>
      <w:proofErr w:type="gramStart"/>
      <w:r w:rsidRPr="00AA1D7F">
        <w:rPr>
          <w:rFonts w:ascii="Cambria" w:hAnsi="Cambria"/>
          <w:b/>
          <w:color w:val="00B0F0"/>
          <w:sz w:val="56"/>
          <w:szCs w:val="56"/>
        </w:rPr>
        <w:t>v </w:t>
      </w:r>
      <w:r>
        <w:rPr>
          <w:rFonts w:ascii="Cambria" w:hAnsi="Cambria"/>
          <w:b/>
          <w:color w:val="00B0F0"/>
          <w:sz w:val="56"/>
          <w:szCs w:val="56"/>
        </w:rPr>
        <w:t xml:space="preserve"> </w:t>
      </w:r>
      <w:r w:rsidRPr="00AA1D7F">
        <w:rPr>
          <w:rFonts w:ascii="Cambria" w:hAnsi="Cambria"/>
          <w:b/>
          <w:color w:val="00B0F0"/>
          <w:sz w:val="56"/>
          <w:szCs w:val="56"/>
        </w:rPr>
        <w:t>ledním</w:t>
      </w:r>
      <w:proofErr w:type="gramEnd"/>
      <w:r w:rsidRPr="00AA1D7F">
        <w:rPr>
          <w:rFonts w:ascii="Cambria" w:hAnsi="Cambria"/>
          <w:b/>
          <w:color w:val="00B0F0"/>
          <w:sz w:val="56"/>
          <w:szCs w:val="56"/>
        </w:rPr>
        <w:t xml:space="preserve"> </w:t>
      </w:r>
      <w:r>
        <w:rPr>
          <w:rFonts w:ascii="Cambria" w:hAnsi="Cambria"/>
          <w:b/>
          <w:color w:val="00B0F0"/>
          <w:sz w:val="56"/>
          <w:szCs w:val="56"/>
        </w:rPr>
        <w:t xml:space="preserve"> </w:t>
      </w:r>
      <w:r w:rsidRPr="00AA1D7F">
        <w:rPr>
          <w:rFonts w:ascii="Cambria" w:hAnsi="Cambria"/>
          <w:b/>
          <w:color w:val="00B0F0"/>
          <w:sz w:val="56"/>
          <w:szCs w:val="56"/>
        </w:rPr>
        <w:t>hokeji</w:t>
      </w:r>
    </w:p>
    <w:p w14:paraId="60935D6B" w14:textId="77777777" w:rsidR="001512AE" w:rsidRDefault="001512AE" w:rsidP="001512AE">
      <w:pPr>
        <w:jc w:val="both"/>
        <w:rPr>
          <w:rFonts w:ascii="Cambria" w:hAnsi="Cambria"/>
          <w:sz w:val="44"/>
          <w:szCs w:val="44"/>
        </w:rPr>
      </w:pPr>
    </w:p>
    <w:p w14:paraId="1073C03E" w14:textId="77777777" w:rsidR="001512AE" w:rsidRPr="00AA1D7F" w:rsidRDefault="001512AE" w:rsidP="001512AE">
      <w:pPr>
        <w:jc w:val="both"/>
        <w:rPr>
          <w:rFonts w:ascii="Cambria" w:hAnsi="Cambria"/>
          <w:sz w:val="44"/>
          <w:szCs w:val="44"/>
        </w:rPr>
      </w:pPr>
      <w:r w:rsidRPr="00AA1D7F">
        <w:rPr>
          <w:rFonts w:ascii="Cambria" w:hAnsi="Cambria"/>
          <w:sz w:val="44"/>
          <w:szCs w:val="44"/>
        </w:rPr>
        <w:t xml:space="preserve">Obec Rozvadov pořádá veřejné promítání MS v ledním hokeji 2019. Promítání bude probíhat v sále obecního úřadu, kde byl instalován nový projektor včetně ozvučení a plátna. Termín 1. zápasu je 10.5. ve 20:15 hodin. Sál bude otevřen půl hodiny před zápasem. Další zápasy bude obec promítat podle účasti na prvním promítání. Více informací u Lukáše Finka </w:t>
      </w:r>
      <w:r>
        <w:rPr>
          <w:rFonts w:ascii="Cambria" w:hAnsi="Cambria"/>
          <w:sz w:val="44"/>
          <w:szCs w:val="44"/>
        </w:rPr>
        <w:t xml:space="preserve">na tel. </w:t>
      </w:r>
      <w:r w:rsidRPr="00AA1D7F">
        <w:rPr>
          <w:rFonts w:ascii="Cambria" w:hAnsi="Cambria"/>
          <w:sz w:val="44"/>
          <w:szCs w:val="44"/>
        </w:rPr>
        <w:t>776</w:t>
      </w:r>
      <w:r>
        <w:rPr>
          <w:rFonts w:ascii="Cambria" w:hAnsi="Cambria"/>
          <w:sz w:val="44"/>
          <w:szCs w:val="44"/>
        </w:rPr>
        <w:t> </w:t>
      </w:r>
      <w:r w:rsidRPr="00AA1D7F">
        <w:rPr>
          <w:rFonts w:ascii="Cambria" w:hAnsi="Cambria"/>
          <w:sz w:val="44"/>
          <w:szCs w:val="44"/>
        </w:rPr>
        <w:t>287</w:t>
      </w:r>
      <w:r>
        <w:rPr>
          <w:rFonts w:ascii="Cambria" w:hAnsi="Cambria"/>
          <w:sz w:val="44"/>
          <w:szCs w:val="44"/>
        </w:rPr>
        <w:t xml:space="preserve"> </w:t>
      </w:r>
      <w:r w:rsidRPr="00AA1D7F">
        <w:rPr>
          <w:rFonts w:ascii="Cambria" w:hAnsi="Cambria"/>
          <w:sz w:val="44"/>
          <w:szCs w:val="44"/>
        </w:rPr>
        <w:t>198.</w:t>
      </w:r>
    </w:p>
    <w:p w14:paraId="43A2D35B" w14:textId="77777777" w:rsidR="001512AE" w:rsidRPr="00AA1D7F" w:rsidRDefault="001512AE" w:rsidP="001512AE">
      <w:pPr>
        <w:jc w:val="both"/>
        <w:rPr>
          <w:rFonts w:ascii="Cambria" w:hAnsi="Cambria"/>
          <w:sz w:val="44"/>
          <w:szCs w:val="44"/>
        </w:rPr>
      </w:pPr>
    </w:p>
    <w:p w14:paraId="589312D0" w14:textId="77777777" w:rsidR="001512AE" w:rsidRPr="00AA1D7F" w:rsidRDefault="001512AE" w:rsidP="001512AE">
      <w:pPr>
        <w:jc w:val="both"/>
        <w:rPr>
          <w:rFonts w:ascii="Cambria" w:hAnsi="Cambria"/>
          <w:sz w:val="44"/>
          <w:szCs w:val="44"/>
        </w:rPr>
      </w:pPr>
    </w:p>
    <w:p w14:paraId="1D459DB7" w14:textId="77777777" w:rsidR="001512AE" w:rsidRPr="00AA1D7F" w:rsidRDefault="001512AE" w:rsidP="001512AE">
      <w:pPr>
        <w:jc w:val="both"/>
        <w:rPr>
          <w:rFonts w:ascii="Cambria" w:hAnsi="Cambria"/>
          <w:sz w:val="44"/>
          <w:szCs w:val="44"/>
        </w:rPr>
      </w:pPr>
    </w:p>
    <w:p w14:paraId="12C03B64" w14:textId="77777777" w:rsidR="001512AE" w:rsidRDefault="001512AE" w:rsidP="0015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bCs/>
          <w:color w:val="538135" w:themeColor="accent6" w:themeShade="BF"/>
          <w:sz w:val="56"/>
          <w:szCs w:val="56"/>
        </w:rPr>
      </w:pPr>
      <w:r w:rsidRPr="001F4307">
        <w:rPr>
          <w:rFonts w:ascii="Cambria" w:eastAsia="Times New Roman" w:hAnsi="Cambria"/>
          <w:b/>
          <w:bCs/>
          <w:color w:val="538135" w:themeColor="accent6" w:themeShade="BF"/>
          <w:sz w:val="56"/>
          <w:szCs w:val="56"/>
        </w:rPr>
        <w:t>Přednáška</w:t>
      </w:r>
    </w:p>
    <w:p w14:paraId="73B330DC" w14:textId="77777777" w:rsidR="001512AE" w:rsidRPr="001F4307" w:rsidRDefault="001512AE" w:rsidP="0015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color w:val="538135" w:themeColor="accent6" w:themeShade="BF"/>
          <w:sz w:val="56"/>
          <w:szCs w:val="56"/>
        </w:rPr>
      </w:pPr>
      <w:r w:rsidRPr="001F4307">
        <w:rPr>
          <w:rFonts w:ascii="Cambria" w:eastAsia="Times New Roman" w:hAnsi="Cambria"/>
          <w:b/>
          <w:bCs/>
          <w:color w:val="538135" w:themeColor="accent6" w:themeShade="BF"/>
          <w:sz w:val="56"/>
          <w:szCs w:val="56"/>
        </w:rPr>
        <w:t>Jakuba Vágnera</w:t>
      </w:r>
    </w:p>
    <w:p w14:paraId="3C665757" w14:textId="77777777" w:rsidR="001512AE" w:rsidRDefault="001512AE" w:rsidP="001512AE">
      <w:pPr>
        <w:pStyle w:val="Normlnweb"/>
        <w:spacing w:before="120" w:beforeAutospacing="0" w:after="120" w:afterAutospacing="0"/>
        <w:jc w:val="both"/>
        <w:rPr>
          <w:rFonts w:ascii="Cambria" w:eastAsia="Times New Roman" w:hAnsi="Cambria"/>
          <w:sz w:val="48"/>
          <w:szCs w:val="48"/>
        </w:rPr>
      </w:pPr>
    </w:p>
    <w:p w14:paraId="3D318257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eastAsia="Times New Roman" w:hAnsi="Cambria"/>
          <w:sz w:val="48"/>
          <w:szCs w:val="48"/>
        </w:rPr>
      </w:pPr>
      <w:r w:rsidRPr="001F4307">
        <w:rPr>
          <w:rFonts w:ascii="Cambria" w:eastAsia="Times New Roman" w:hAnsi="Cambria"/>
          <w:sz w:val="48"/>
          <w:szCs w:val="48"/>
        </w:rPr>
        <w:t xml:space="preserve">Dne </w:t>
      </w:r>
      <w:r w:rsidRPr="001F4307">
        <w:rPr>
          <w:rFonts w:ascii="Cambria" w:eastAsia="Times New Roman" w:hAnsi="Cambria"/>
          <w:b/>
          <w:bCs/>
          <w:sz w:val="48"/>
          <w:szCs w:val="48"/>
        </w:rPr>
        <w:t>18.5.2019 od 19 hodin</w:t>
      </w:r>
      <w:r w:rsidRPr="001F4307">
        <w:rPr>
          <w:rFonts w:ascii="Cambria" w:eastAsia="Times New Roman" w:hAnsi="Cambria"/>
          <w:sz w:val="48"/>
          <w:szCs w:val="48"/>
        </w:rPr>
        <w:t xml:space="preserve"> proběhne v sál</w:t>
      </w:r>
      <w:r>
        <w:rPr>
          <w:rFonts w:ascii="Cambria" w:eastAsia="Times New Roman" w:hAnsi="Cambria"/>
          <w:sz w:val="48"/>
          <w:szCs w:val="48"/>
        </w:rPr>
        <w:t>u</w:t>
      </w:r>
      <w:r w:rsidRPr="001F4307">
        <w:rPr>
          <w:rFonts w:ascii="Cambria" w:eastAsia="Times New Roman" w:hAnsi="Cambria"/>
          <w:sz w:val="48"/>
          <w:szCs w:val="48"/>
        </w:rPr>
        <w:t xml:space="preserve"> O</w:t>
      </w:r>
      <w:r>
        <w:rPr>
          <w:rFonts w:ascii="Cambria" w:eastAsia="Times New Roman" w:hAnsi="Cambria"/>
          <w:sz w:val="48"/>
          <w:szCs w:val="48"/>
        </w:rPr>
        <w:t>Ú</w:t>
      </w:r>
      <w:r w:rsidRPr="001F4307">
        <w:rPr>
          <w:rFonts w:ascii="Cambria" w:eastAsia="Times New Roman" w:hAnsi="Cambria"/>
          <w:sz w:val="48"/>
          <w:szCs w:val="48"/>
        </w:rPr>
        <w:t xml:space="preserve"> Rozvadov přednáška </w:t>
      </w:r>
      <w:r w:rsidRPr="001F4307">
        <w:rPr>
          <w:rFonts w:ascii="Cambria" w:eastAsia="Times New Roman" w:hAnsi="Cambria"/>
          <w:bCs/>
          <w:sz w:val="48"/>
          <w:szCs w:val="48"/>
        </w:rPr>
        <w:t>Jakuba Vágnera</w:t>
      </w:r>
      <w:r w:rsidRPr="001F4307">
        <w:rPr>
          <w:rFonts w:ascii="Cambria" w:eastAsia="Times New Roman" w:hAnsi="Cambria"/>
          <w:sz w:val="48"/>
          <w:szCs w:val="48"/>
        </w:rPr>
        <w:t>, mezinárodně uznávaného profesionálního sportovního rybáře, cestovatele a fotografa</w:t>
      </w:r>
      <w:r>
        <w:rPr>
          <w:rFonts w:ascii="Cambria" w:eastAsia="Times New Roman" w:hAnsi="Cambria"/>
          <w:sz w:val="48"/>
          <w:szCs w:val="48"/>
        </w:rPr>
        <w:t>. T</w:t>
      </w:r>
      <w:r w:rsidRPr="001F4307">
        <w:rPr>
          <w:rFonts w:ascii="Cambria" w:eastAsia="Times New Roman" w:hAnsi="Cambria"/>
          <w:sz w:val="48"/>
          <w:szCs w:val="48"/>
        </w:rPr>
        <w:t xml:space="preserve">éma přednášky je </w:t>
      </w:r>
      <w:r>
        <w:rPr>
          <w:rFonts w:ascii="Cambria" w:eastAsia="Times New Roman" w:hAnsi="Cambria"/>
          <w:sz w:val="48"/>
          <w:szCs w:val="48"/>
        </w:rPr>
        <w:t>„</w:t>
      </w:r>
      <w:r w:rsidRPr="001F4307">
        <w:rPr>
          <w:rFonts w:ascii="Cambria" w:eastAsia="Times New Roman" w:hAnsi="Cambria"/>
          <w:bCs/>
          <w:sz w:val="48"/>
          <w:szCs w:val="48"/>
        </w:rPr>
        <w:t>Okolo světa</w:t>
      </w:r>
      <w:r>
        <w:rPr>
          <w:rFonts w:ascii="Cambria" w:eastAsia="Times New Roman" w:hAnsi="Cambria"/>
          <w:bCs/>
          <w:sz w:val="48"/>
          <w:szCs w:val="48"/>
        </w:rPr>
        <w:t>“</w:t>
      </w:r>
      <w:r w:rsidRPr="001F4307">
        <w:rPr>
          <w:rFonts w:ascii="Cambria" w:eastAsia="Times New Roman" w:hAnsi="Cambria"/>
          <w:sz w:val="48"/>
          <w:szCs w:val="48"/>
        </w:rPr>
        <w:t xml:space="preserve">. </w:t>
      </w:r>
    </w:p>
    <w:p w14:paraId="2F62265D" w14:textId="77777777" w:rsidR="001512AE" w:rsidRPr="001F4307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eastAsia="Times New Roman" w:hAnsi="Cambria"/>
          <w:sz w:val="48"/>
          <w:szCs w:val="48"/>
        </w:rPr>
      </w:pPr>
      <w:r w:rsidRPr="001F4307">
        <w:rPr>
          <w:rFonts w:ascii="Cambria" w:eastAsia="Times New Roman" w:hAnsi="Cambria"/>
          <w:sz w:val="48"/>
          <w:szCs w:val="48"/>
        </w:rPr>
        <w:t xml:space="preserve">Jakub Vágner zde ve dvouhodinové přednášce projde </w:t>
      </w:r>
      <w:proofErr w:type="gramStart"/>
      <w:r w:rsidRPr="001F4307">
        <w:rPr>
          <w:rFonts w:ascii="Cambria" w:eastAsia="Times New Roman" w:hAnsi="Cambria"/>
          <w:sz w:val="48"/>
          <w:szCs w:val="48"/>
        </w:rPr>
        <w:t xml:space="preserve">své </w:t>
      </w:r>
      <w:r>
        <w:rPr>
          <w:rFonts w:ascii="Cambria" w:eastAsia="Times New Roman" w:hAnsi="Cambria"/>
          <w:sz w:val="48"/>
          <w:szCs w:val="48"/>
        </w:rPr>
        <w:t xml:space="preserve">- </w:t>
      </w:r>
      <w:r w:rsidRPr="001F4307">
        <w:rPr>
          <w:rFonts w:ascii="Cambria" w:eastAsia="Times New Roman" w:hAnsi="Cambria"/>
          <w:sz w:val="48"/>
          <w:szCs w:val="48"/>
        </w:rPr>
        <w:t>nejen</w:t>
      </w:r>
      <w:proofErr w:type="gramEnd"/>
      <w:r w:rsidRPr="001F4307">
        <w:rPr>
          <w:rFonts w:ascii="Cambria" w:eastAsia="Times New Roman" w:hAnsi="Cambria"/>
          <w:sz w:val="48"/>
          <w:szCs w:val="48"/>
        </w:rPr>
        <w:t xml:space="preserve"> rybářské </w:t>
      </w:r>
      <w:r>
        <w:rPr>
          <w:rFonts w:ascii="Cambria" w:eastAsia="Times New Roman" w:hAnsi="Cambria"/>
          <w:sz w:val="48"/>
          <w:szCs w:val="48"/>
        </w:rPr>
        <w:t xml:space="preserve">- </w:t>
      </w:r>
      <w:r w:rsidRPr="001F4307">
        <w:rPr>
          <w:rFonts w:ascii="Cambria" w:eastAsia="Times New Roman" w:hAnsi="Cambria"/>
          <w:sz w:val="48"/>
          <w:szCs w:val="48"/>
        </w:rPr>
        <w:t xml:space="preserve">úspěchy a zážitky z celého světa. </w:t>
      </w:r>
      <w:r w:rsidRPr="001F4307">
        <w:rPr>
          <w:rFonts w:ascii="Cambria" w:eastAsia="Times New Roman" w:hAnsi="Cambria"/>
          <w:b/>
          <w:sz w:val="48"/>
          <w:szCs w:val="48"/>
        </w:rPr>
        <w:t>Vstupné na přednášku je 50,- Kč,</w:t>
      </w:r>
      <w:r w:rsidRPr="001F4307">
        <w:rPr>
          <w:rFonts w:ascii="Cambria" w:eastAsia="Times New Roman" w:hAnsi="Cambria"/>
          <w:sz w:val="48"/>
          <w:szCs w:val="48"/>
        </w:rPr>
        <w:t xml:space="preserve"> výtěžek ze vstupného z této přednášky bude věnován </w:t>
      </w:r>
      <w:proofErr w:type="spellStart"/>
      <w:r w:rsidRPr="001F4307">
        <w:rPr>
          <w:rFonts w:ascii="Cambria" w:eastAsia="Times New Roman" w:hAnsi="Cambria"/>
          <w:sz w:val="48"/>
          <w:szCs w:val="48"/>
        </w:rPr>
        <w:t>hospicu</w:t>
      </w:r>
      <w:proofErr w:type="spellEnd"/>
      <w:r w:rsidRPr="001F4307">
        <w:rPr>
          <w:rFonts w:ascii="Cambria" w:eastAsia="Times New Roman" w:hAnsi="Cambria"/>
          <w:sz w:val="48"/>
          <w:szCs w:val="48"/>
        </w:rPr>
        <w:t xml:space="preserve"> Svatého Jiří v Tachově.  </w:t>
      </w:r>
    </w:p>
    <w:p w14:paraId="636680B2" w14:textId="77777777" w:rsidR="001512AE" w:rsidRDefault="001512AE" w:rsidP="001512AE">
      <w:pPr>
        <w:pStyle w:val="Normlnweb"/>
        <w:spacing w:before="120" w:beforeAutospacing="0" w:after="120" w:afterAutospacing="0"/>
        <w:jc w:val="both"/>
        <w:rPr>
          <w:rFonts w:ascii="Cambria" w:eastAsia="Times New Roman" w:hAnsi="Cambria"/>
          <w:sz w:val="44"/>
          <w:szCs w:val="44"/>
        </w:rPr>
      </w:pPr>
    </w:p>
    <w:p w14:paraId="6E640E5E" w14:textId="77777777" w:rsidR="001512AE" w:rsidRDefault="001512AE" w:rsidP="001512AE">
      <w:pPr>
        <w:jc w:val="both"/>
        <w:rPr>
          <w:rFonts w:ascii="Cambria" w:eastAsia="Times New Roman" w:hAnsi="Cambria"/>
          <w:b/>
          <w:bCs/>
          <w:sz w:val="44"/>
          <w:szCs w:val="44"/>
        </w:rPr>
      </w:pPr>
    </w:p>
    <w:p w14:paraId="0F8826F6" w14:textId="77777777" w:rsidR="001512AE" w:rsidRDefault="001512AE" w:rsidP="001512AE">
      <w:pPr>
        <w:jc w:val="center"/>
        <w:rPr>
          <w:rFonts w:ascii="Cambria" w:eastAsia="Times New Roman" w:hAnsi="Cambria"/>
          <w:b/>
          <w:bCs/>
          <w:sz w:val="44"/>
          <w:szCs w:val="44"/>
        </w:rPr>
      </w:pPr>
    </w:p>
    <w:p w14:paraId="754B53C0" w14:textId="77777777" w:rsidR="001512AE" w:rsidRDefault="001512AE" w:rsidP="001512AE">
      <w:pPr>
        <w:jc w:val="both"/>
        <w:rPr>
          <w:rFonts w:ascii="Cambria" w:eastAsia="Times New Roman" w:hAnsi="Cambria"/>
          <w:b/>
          <w:bCs/>
          <w:sz w:val="44"/>
          <w:szCs w:val="44"/>
        </w:rPr>
      </w:pPr>
    </w:p>
    <w:p w14:paraId="65D8E947" w14:textId="77777777" w:rsidR="001512AE" w:rsidRDefault="001512AE" w:rsidP="0015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bCs/>
          <w:color w:val="7030A0"/>
          <w:sz w:val="56"/>
          <w:szCs w:val="56"/>
        </w:rPr>
      </w:pPr>
      <w:r w:rsidRPr="000B0E2C">
        <w:rPr>
          <w:rFonts w:ascii="Cambria" w:eastAsia="Times New Roman" w:hAnsi="Cambria"/>
          <w:b/>
          <w:bCs/>
          <w:color w:val="7030A0"/>
          <w:sz w:val="56"/>
          <w:szCs w:val="56"/>
        </w:rPr>
        <w:t xml:space="preserve">Nabídka rozvozu vody </w:t>
      </w:r>
    </w:p>
    <w:p w14:paraId="4D7A44CC" w14:textId="77777777" w:rsidR="001512AE" w:rsidRPr="000B0E2C" w:rsidRDefault="001512AE" w:rsidP="0015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color w:val="7030A0"/>
          <w:sz w:val="56"/>
          <w:szCs w:val="56"/>
        </w:rPr>
      </w:pPr>
      <w:r w:rsidRPr="000B0E2C">
        <w:rPr>
          <w:rFonts w:ascii="Cambria" w:eastAsia="Times New Roman" w:hAnsi="Cambria"/>
          <w:b/>
          <w:bCs/>
          <w:color w:val="7030A0"/>
          <w:sz w:val="56"/>
          <w:szCs w:val="56"/>
        </w:rPr>
        <w:t>na zahrádky</w:t>
      </w:r>
    </w:p>
    <w:p w14:paraId="66AE378C" w14:textId="77777777" w:rsidR="001512AE" w:rsidRDefault="001512AE" w:rsidP="001512AE">
      <w:pPr>
        <w:jc w:val="both"/>
        <w:rPr>
          <w:rFonts w:ascii="Cambria" w:eastAsia="Times New Roman" w:hAnsi="Cambria"/>
          <w:bCs/>
          <w:sz w:val="44"/>
          <w:szCs w:val="44"/>
        </w:rPr>
      </w:pPr>
    </w:p>
    <w:p w14:paraId="4495F636" w14:textId="77777777" w:rsidR="001512AE" w:rsidRDefault="001512AE" w:rsidP="001512AE">
      <w:pPr>
        <w:jc w:val="both"/>
        <w:rPr>
          <w:rFonts w:ascii="Cambria" w:eastAsia="Times New Roman" w:hAnsi="Cambria"/>
          <w:sz w:val="44"/>
          <w:szCs w:val="44"/>
        </w:rPr>
      </w:pPr>
      <w:r w:rsidRPr="002D4A8D">
        <w:rPr>
          <w:rFonts w:ascii="Cambria" w:eastAsia="Times New Roman" w:hAnsi="Cambria"/>
          <w:bCs/>
          <w:sz w:val="44"/>
          <w:szCs w:val="44"/>
        </w:rPr>
        <w:t xml:space="preserve">Obec Rozvadov </w:t>
      </w:r>
      <w:r w:rsidRPr="002D4A8D">
        <w:rPr>
          <w:rFonts w:ascii="Cambria" w:eastAsia="Times New Roman" w:hAnsi="Cambria"/>
          <w:sz w:val="44"/>
          <w:szCs w:val="44"/>
        </w:rPr>
        <w:t xml:space="preserve">prostřednictvím </w:t>
      </w:r>
      <w:r w:rsidRPr="002D4A8D">
        <w:rPr>
          <w:rFonts w:ascii="Cambria" w:eastAsia="Times New Roman" w:hAnsi="Cambria"/>
          <w:bCs/>
          <w:sz w:val="44"/>
          <w:szCs w:val="44"/>
        </w:rPr>
        <w:t>SDH Rozvadov</w:t>
      </w:r>
      <w:r w:rsidRPr="00AA1D7F">
        <w:rPr>
          <w:rFonts w:ascii="Cambria" w:eastAsia="Times New Roman" w:hAnsi="Cambria"/>
          <w:sz w:val="44"/>
          <w:szCs w:val="44"/>
        </w:rPr>
        <w:t xml:space="preserve"> nabízí rozvoz </w:t>
      </w:r>
      <w:r w:rsidRPr="00AA1D7F">
        <w:rPr>
          <w:rFonts w:ascii="Cambria" w:eastAsia="Times New Roman" w:hAnsi="Cambria"/>
          <w:sz w:val="44"/>
          <w:szCs w:val="44"/>
        </w:rPr>
        <w:lastRenderedPageBreak/>
        <w:t xml:space="preserve">užitkové vody na zalévání zahrádek. </w:t>
      </w:r>
    </w:p>
    <w:p w14:paraId="4813553A" w14:textId="77777777" w:rsidR="001512AE" w:rsidRDefault="001512AE" w:rsidP="001512AE">
      <w:pPr>
        <w:jc w:val="both"/>
        <w:rPr>
          <w:rFonts w:ascii="Cambria" w:eastAsia="Times New Roman" w:hAnsi="Cambria"/>
          <w:sz w:val="44"/>
          <w:szCs w:val="44"/>
        </w:rPr>
      </w:pPr>
      <w:r w:rsidRPr="00AA1D7F">
        <w:rPr>
          <w:rFonts w:ascii="Cambria" w:eastAsia="Times New Roman" w:hAnsi="Cambria"/>
          <w:sz w:val="44"/>
          <w:szCs w:val="44"/>
        </w:rPr>
        <w:t xml:space="preserve">V případě zájmu kontaktujte prosím Václava </w:t>
      </w:r>
      <w:proofErr w:type="spellStart"/>
      <w:r w:rsidRPr="00AA1D7F">
        <w:rPr>
          <w:rFonts w:ascii="Cambria" w:eastAsia="Times New Roman" w:hAnsi="Cambria"/>
          <w:sz w:val="44"/>
          <w:szCs w:val="44"/>
        </w:rPr>
        <w:t>Aplta</w:t>
      </w:r>
      <w:proofErr w:type="spellEnd"/>
      <w:r>
        <w:rPr>
          <w:rFonts w:ascii="Cambria" w:eastAsia="Times New Roman" w:hAnsi="Cambria"/>
          <w:sz w:val="44"/>
          <w:szCs w:val="44"/>
        </w:rPr>
        <w:t xml:space="preserve"> na</w:t>
      </w:r>
      <w:r w:rsidRPr="00AA1D7F">
        <w:rPr>
          <w:rFonts w:ascii="Cambria" w:eastAsia="Times New Roman" w:hAnsi="Cambria"/>
          <w:sz w:val="44"/>
          <w:szCs w:val="44"/>
        </w:rPr>
        <w:t xml:space="preserve"> tel. 604</w:t>
      </w:r>
      <w:r>
        <w:rPr>
          <w:rFonts w:ascii="Cambria" w:eastAsia="Times New Roman" w:hAnsi="Cambria"/>
          <w:sz w:val="44"/>
          <w:szCs w:val="44"/>
        </w:rPr>
        <w:t> </w:t>
      </w:r>
      <w:r w:rsidRPr="00AA1D7F">
        <w:rPr>
          <w:rFonts w:ascii="Cambria" w:eastAsia="Times New Roman" w:hAnsi="Cambria"/>
          <w:sz w:val="44"/>
          <w:szCs w:val="44"/>
        </w:rPr>
        <w:t>558</w:t>
      </w:r>
      <w:r>
        <w:rPr>
          <w:rFonts w:ascii="Cambria" w:eastAsia="Times New Roman" w:hAnsi="Cambria"/>
          <w:sz w:val="44"/>
          <w:szCs w:val="44"/>
        </w:rPr>
        <w:t xml:space="preserve"> </w:t>
      </w:r>
      <w:r w:rsidRPr="00AA1D7F">
        <w:rPr>
          <w:rFonts w:ascii="Cambria" w:eastAsia="Times New Roman" w:hAnsi="Cambria"/>
          <w:sz w:val="44"/>
          <w:szCs w:val="44"/>
        </w:rPr>
        <w:t xml:space="preserve">946 nebo Martina Ábela </w:t>
      </w:r>
      <w:r>
        <w:rPr>
          <w:rFonts w:ascii="Cambria" w:eastAsia="Times New Roman" w:hAnsi="Cambria"/>
          <w:sz w:val="44"/>
          <w:szCs w:val="44"/>
        </w:rPr>
        <w:t xml:space="preserve">na </w:t>
      </w:r>
      <w:r w:rsidRPr="00AA1D7F">
        <w:rPr>
          <w:rFonts w:ascii="Cambria" w:eastAsia="Times New Roman" w:hAnsi="Cambria"/>
          <w:sz w:val="44"/>
          <w:szCs w:val="44"/>
        </w:rPr>
        <w:t>tel.</w:t>
      </w:r>
      <w:r>
        <w:rPr>
          <w:rFonts w:ascii="Cambria" w:eastAsia="Times New Roman" w:hAnsi="Cambria"/>
          <w:sz w:val="44"/>
          <w:szCs w:val="44"/>
        </w:rPr>
        <w:t xml:space="preserve"> </w:t>
      </w:r>
      <w:r w:rsidRPr="00AA1D7F">
        <w:rPr>
          <w:rFonts w:ascii="Cambria" w:eastAsia="Times New Roman" w:hAnsi="Cambria"/>
          <w:sz w:val="44"/>
          <w:szCs w:val="44"/>
        </w:rPr>
        <w:t>775</w:t>
      </w:r>
      <w:r>
        <w:rPr>
          <w:rFonts w:ascii="Cambria" w:eastAsia="Times New Roman" w:hAnsi="Cambria"/>
          <w:sz w:val="44"/>
          <w:szCs w:val="44"/>
        </w:rPr>
        <w:t xml:space="preserve"> </w:t>
      </w:r>
      <w:r w:rsidRPr="00AA1D7F">
        <w:rPr>
          <w:rFonts w:ascii="Cambria" w:eastAsia="Times New Roman" w:hAnsi="Cambria"/>
          <w:sz w:val="44"/>
          <w:szCs w:val="44"/>
        </w:rPr>
        <w:t>224</w:t>
      </w:r>
      <w:r>
        <w:rPr>
          <w:rFonts w:ascii="Cambria" w:eastAsia="Times New Roman" w:hAnsi="Cambria"/>
          <w:sz w:val="44"/>
          <w:szCs w:val="44"/>
        </w:rPr>
        <w:t xml:space="preserve"> </w:t>
      </w:r>
      <w:r w:rsidRPr="00AA1D7F">
        <w:rPr>
          <w:rFonts w:ascii="Cambria" w:eastAsia="Times New Roman" w:hAnsi="Cambria"/>
          <w:sz w:val="44"/>
          <w:szCs w:val="44"/>
        </w:rPr>
        <w:t xml:space="preserve">785. </w:t>
      </w:r>
    </w:p>
    <w:p w14:paraId="28B96338" w14:textId="77777777" w:rsidR="001512AE" w:rsidRDefault="001512AE" w:rsidP="001512AE">
      <w:pPr>
        <w:jc w:val="both"/>
        <w:rPr>
          <w:rFonts w:ascii="Cambria" w:eastAsia="Times New Roman" w:hAnsi="Cambria"/>
          <w:sz w:val="44"/>
          <w:szCs w:val="44"/>
        </w:rPr>
      </w:pPr>
      <w:r w:rsidRPr="00AA1D7F">
        <w:rPr>
          <w:rFonts w:ascii="Cambria" w:eastAsia="Times New Roman" w:hAnsi="Cambria"/>
          <w:sz w:val="44"/>
          <w:szCs w:val="44"/>
        </w:rPr>
        <w:t>Rozvoz vody bude uskutečněn dle časových možností členů našeho hasičského sboru.</w:t>
      </w:r>
    </w:p>
    <w:p w14:paraId="6B202A51" w14:textId="77777777" w:rsidR="001512AE" w:rsidRPr="00AA1D7F" w:rsidRDefault="001512AE" w:rsidP="001512AE">
      <w:pPr>
        <w:jc w:val="both"/>
        <w:rPr>
          <w:rFonts w:ascii="Cambria" w:eastAsia="Times New Roman" w:hAnsi="Cambria"/>
          <w:sz w:val="44"/>
          <w:szCs w:val="44"/>
        </w:rPr>
      </w:pPr>
    </w:p>
    <w:p w14:paraId="4C04507F" w14:textId="77777777" w:rsidR="001512AE" w:rsidRDefault="001512AE" w:rsidP="001512AE">
      <w:pPr>
        <w:pStyle w:val="Normlnweb"/>
        <w:spacing w:before="120" w:beforeAutospacing="0" w:after="120" w:afterAutospacing="0"/>
        <w:jc w:val="both"/>
        <w:rPr>
          <w:rFonts w:ascii="Cambria" w:eastAsia="Times New Roman" w:hAnsi="Cambria"/>
          <w:sz w:val="44"/>
          <w:szCs w:val="44"/>
        </w:rPr>
      </w:pPr>
    </w:p>
    <w:p w14:paraId="5C9107B4" w14:textId="77777777" w:rsidR="001512AE" w:rsidRDefault="001512AE" w:rsidP="001512AE">
      <w:pPr>
        <w:pStyle w:val="Normlnweb"/>
        <w:spacing w:before="120" w:beforeAutospacing="0" w:after="120" w:afterAutospacing="0"/>
        <w:jc w:val="both"/>
        <w:rPr>
          <w:rFonts w:ascii="Cambria" w:eastAsia="Times New Roman" w:hAnsi="Cambria"/>
          <w:sz w:val="44"/>
          <w:szCs w:val="44"/>
        </w:rPr>
      </w:pPr>
    </w:p>
    <w:p w14:paraId="42E16FFD" w14:textId="77777777" w:rsidR="001512AE" w:rsidRDefault="001512AE" w:rsidP="001512AE">
      <w:pPr>
        <w:pStyle w:val="Normlnweb"/>
        <w:spacing w:before="120" w:beforeAutospacing="0" w:after="120" w:afterAutospacing="0"/>
        <w:jc w:val="both"/>
        <w:rPr>
          <w:rFonts w:ascii="Cambria" w:hAnsi="Cambria" w:cs="Arial"/>
          <w:b/>
          <w:bCs/>
          <w:color w:val="222222"/>
          <w:sz w:val="44"/>
          <w:szCs w:val="44"/>
        </w:rPr>
      </w:pPr>
    </w:p>
    <w:p w14:paraId="5D921074" w14:textId="77777777" w:rsidR="001512AE" w:rsidRPr="0054167F" w:rsidRDefault="001512AE" w:rsidP="001512A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 w:line="276" w:lineRule="auto"/>
        <w:jc w:val="both"/>
        <w:rPr>
          <w:rFonts w:ascii="Cambria" w:hAnsi="Cambria" w:cs="Arial"/>
          <w:color w:val="C00000"/>
          <w:sz w:val="56"/>
          <w:szCs w:val="56"/>
        </w:rPr>
      </w:pPr>
      <w:r w:rsidRPr="0054167F">
        <w:rPr>
          <w:rFonts w:ascii="Cambria" w:hAnsi="Cambria" w:cs="Arial"/>
          <w:b/>
          <w:bCs/>
          <w:color w:val="C00000"/>
          <w:sz w:val="56"/>
          <w:szCs w:val="56"/>
        </w:rPr>
        <w:t xml:space="preserve">Informace o různých druzích </w:t>
      </w:r>
      <w:r>
        <w:rPr>
          <w:rFonts w:ascii="Cambria" w:hAnsi="Cambria" w:cs="Arial"/>
          <w:b/>
          <w:bCs/>
          <w:color w:val="C00000"/>
          <w:sz w:val="56"/>
          <w:szCs w:val="56"/>
        </w:rPr>
        <w:t xml:space="preserve">  </w:t>
      </w:r>
      <w:r w:rsidRPr="0054167F">
        <w:rPr>
          <w:rFonts w:ascii="Cambria" w:hAnsi="Cambria" w:cs="Arial"/>
          <w:b/>
          <w:bCs/>
          <w:color w:val="C00000"/>
          <w:sz w:val="56"/>
          <w:szCs w:val="56"/>
        </w:rPr>
        <w:t xml:space="preserve">tónů </w:t>
      </w:r>
      <w:r>
        <w:rPr>
          <w:rFonts w:ascii="Cambria" w:hAnsi="Cambria" w:cs="Arial"/>
          <w:b/>
          <w:bCs/>
          <w:color w:val="C00000"/>
          <w:sz w:val="56"/>
          <w:szCs w:val="56"/>
        </w:rPr>
        <w:t xml:space="preserve">  </w:t>
      </w:r>
      <w:r w:rsidRPr="0054167F">
        <w:rPr>
          <w:rFonts w:ascii="Cambria" w:hAnsi="Cambria" w:cs="Arial"/>
          <w:b/>
          <w:bCs/>
          <w:color w:val="C00000"/>
          <w:sz w:val="56"/>
          <w:szCs w:val="56"/>
        </w:rPr>
        <w:t>sirény</w:t>
      </w:r>
    </w:p>
    <w:p w14:paraId="478E2049" w14:textId="77777777" w:rsidR="001512AE" w:rsidRDefault="001512AE" w:rsidP="001512AE">
      <w:pPr>
        <w:pStyle w:val="Normlnweb"/>
        <w:spacing w:before="120" w:beforeAutospacing="0" w:after="120" w:afterAutospacing="0"/>
        <w:jc w:val="both"/>
        <w:rPr>
          <w:rFonts w:ascii="Cambria" w:hAnsi="Cambria" w:cs="Arial"/>
          <w:color w:val="222222"/>
          <w:sz w:val="44"/>
          <w:szCs w:val="44"/>
        </w:rPr>
      </w:pPr>
    </w:p>
    <w:p w14:paraId="32796ACF" w14:textId="77777777" w:rsidR="001512AE" w:rsidRPr="0054167F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color w:val="222222"/>
          <w:sz w:val="48"/>
          <w:szCs w:val="48"/>
        </w:rPr>
      </w:pPr>
      <w:r w:rsidRPr="0054167F">
        <w:rPr>
          <w:rFonts w:ascii="Cambria" w:hAnsi="Cambria" w:cs="Arial"/>
          <w:color w:val="222222"/>
          <w:sz w:val="48"/>
          <w:szCs w:val="48"/>
        </w:rPr>
        <w:t>Na základě velké četnosti požárů v celé České republice upozorňujeme občany na dva druhy tónů sirény. </w:t>
      </w:r>
    </w:p>
    <w:p w14:paraId="77035C51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color w:val="222222"/>
          <w:sz w:val="44"/>
          <w:szCs w:val="44"/>
        </w:rPr>
      </w:pPr>
    </w:p>
    <w:p w14:paraId="56F97673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color w:val="222222"/>
          <w:sz w:val="44"/>
          <w:szCs w:val="44"/>
        </w:rPr>
      </w:pPr>
      <w:r w:rsidRPr="0054167F">
        <w:rPr>
          <w:rFonts w:ascii="Cambria" w:hAnsi="Cambria" w:cs="Arial"/>
          <w:color w:val="222222"/>
          <w:sz w:val="44"/>
          <w:szCs w:val="44"/>
        </w:rPr>
        <w:t xml:space="preserve">V případě hrozby nebo vzniku mimořádné události je obyvatelstvo varováno prostřednictvím signálu </w:t>
      </w:r>
      <w:r w:rsidRPr="002C6119">
        <w:rPr>
          <w:rFonts w:ascii="Cambria" w:hAnsi="Cambria" w:cs="Arial"/>
          <w:color w:val="222222"/>
          <w:sz w:val="48"/>
          <w:szCs w:val="48"/>
          <w:u w:val="single"/>
        </w:rPr>
        <w:t>„</w:t>
      </w:r>
      <w:r w:rsidRPr="002C6119">
        <w:rPr>
          <w:rFonts w:ascii="Cambria" w:hAnsi="Cambria" w:cs="Arial"/>
          <w:b/>
          <w:color w:val="222222"/>
          <w:sz w:val="48"/>
          <w:szCs w:val="48"/>
          <w:u w:val="single"/>
        </w:rPr>
        <w:t>VŠEOBECNÁ VÝSTRAHA“</w:t>
      </w:r>
      <w:r w:rsidRPr="002C6119">
        <w:rPr>
          <w:rFonts w:ascii="Cambria" w:hAnsi="Cambria" w:cs="Arial"/>
          <w:color w:val="222222"/>
          <w:sz w:val="48"/>
          <w:szCs w:val="48"/>
          <w:u w:val="single"/>
        </w:rPr>
        <w:t>.</w:t>
      </w:r>
      <w:r w:rsidRPr="0054167F">
        <w:rPr>
          <w:rFonts w:ascii="Cambria" w:hAnsi="Cambria" w:cs="Arial"/>
          <w:color w:val="222222"/>
          <w:sz w:val="44"/>
          <w:szCs w:val="44"/>
        </w:rPr>
        <w:t xml:space="preserve"> Tento signál je </w:t>
      </w:r>
      <w:proofErr w:type="gramStart"/>
      <w:r w:rsidRPr="0054167F">
        <w:rPr>
          <w:rFonts w:ascii="Cambria" w:hAnsi="Cambria" w:cs="Arial"/>
          <w:color w:val="222222"/>
          <w:sz w:val="44"/>
          <w:szCs w:val="44"/>
        </w:rPr>
        <w:t>vyhlašován </w:t>
      </w:r>
      <w:r>
        <w:rPr>
          <w:rFonts w:ascii="Cambria" w:hAnsi="Cambria" w:cs="Arial"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kolísavým</w:t>
      </w:r>
      <w:proofErr w:type="gramEnd"/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 xml:space="preserve"> tónem</w:t>
      </w:r>
      <w:r>
        <w:rPr>
          <w:rFonts w:ascii="Cambria" w:hAnsi="Cambria" w:cs="Arial"/>
          <w:b/>
          <w:bCs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 </w:t>
      </w:r>
      <w:r w:rsidRPr="0054167F">
        <w:rPr>
          <w:rFonts w:ascii="Cambria" w:hAnsi="Cambria" w:cs="Arial"/>
          <w:color w:val="222222"/>
          <w:sz w:val="44"/>
          <w:szCs w:val="44"/>
        </w:rPr>
        <w:t>sirény po dobu </w:t>
      </w:r>
      <w:r>
        <w:rPr>
          <w:rFonts w:ascii="Cambria" w:hAnsi="Cambria" w:cs="Arial"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140 sekund </w:t>
      </w:r>
      <w:r w:rsidRPr="0054167F">
        <w:rPr>
          <w:rFonts w:ascii="Cambria" w:hAnsi="Cambria" w:cs="Arial"/>
          <w:color w:val="222222"/>
          <w:sz w:val="44"/>
          <w:szCs w:val="44"/>
        </w:rPr>
        <w:t>a může zaznít třikrát po sobě v přibližně tříminutových intervalech. </w:t>
      </w:r>
    </w:p>
    <w:p w14:paraId="3B4210B0" w14:textId="77777777" w:rsidR="001512AE" w:rsidRPr="0054167F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color w:val="222222"/>
          <w:sz w:val="44"/>
          <w:szCs w:val="44"/>
        </w:rPr>
      </w:pPr>
    </w:p>
    <w:p w14:paraId="708713E4" w14:textId="77777777" w:rsidR="001512AE" w:rsidRPr="0054167F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color w:val="222222"/>
          <w:sz w:val="44"/>
          <w:szCs w:val="44"/>
        </w:rPr>
      </w:pPr>
      <w:r w:rsidRPr="0054167F">
        <w:rPr>
          <w:rFonts w:ascii="Cambria" w:hAnsi="Cambria" w:cs="Arial"/>
          <w:color w:val="222222"/>
          <w:sz w:val="44"/>
          <w:szCs w:val="44"/>
        </w:rPr>
        <w:t xml:space="preserve">Dále v České republice existuje ještě signál </w:t>
      </w:r>
      <w:r w:rsidRPr="002C6119">
        <w:rPr>
          <w:rFonts w:ascii="Cambria" w:hAnsi="Cambria" w:cs="Arial"/>
          <w:b/>
          <w:color w:val="222222"/>
          <w:sz w:val="48"/>
          <w:szCs w:val="48"/>
          <w:u w:val="single"/>
        </w:rPr>
        <w:t>„POŽÁRNÍ POPLACH“.</w:t>
      </w:r>
      <w:r w:rsidRPr="0054167F">
        <w:rPr>
          <w:rFonts w:ascii="Cambria" w:hAnsi="Cambria" w:cs="Arial"/>
          <w:color w:val="222222"/>
          <w:sz w:val="44"/>
          <w:szCs w:val="44"/>
        </w:rPr>
        <w:t xml:space="preserve"> </w:t>
      </w:r>
      <w:r>
        <w:rPr>
          <w:rFonts w:ascii="Cambria" w:hAnsi="Cambria" w:cs="Arial"/>
          <w:color w:val="222222"/>
          <w:sz w:val="44"/>
          <w:szCs w:val="44"/>
        </w:rPr>
        <w:t xml:space="preserve">          </w:t>
      </w:r>
      <w:r w:rsidRPr="0054167F">
        <w:rPr>
          <w:rFonts w:ascii="Cambria" w:hAnsi="Cambria" w:cs="Arial"/>
          <w:color w:val="222222"/>
          <w:sz w:val="44"/>
          <w:szCs w:val="44"/>
        </w:rPr>
        <w:t xml:space="preserve">Tento signál je </w:t>
      </w:r>
      <w:proofErr w:type="gramStart"/>
      <w:r w:rsidRPr="0054167F">
        <w:rPr>
          <w:rFonts w:ascii="Cambria" w:hAnsi="Cambria" w:cs="Arial"/>
          <w:color w:val="222222"/>
          <w:sz w:val="44"/>
          <w:szCs w:val="44"/>
        </w:rPr>
        <w:t>vyhlašován</w:t>
      </w:r>
      <w:r>
        <w:rPr>
          <w:rFonts w:ascii="Cambria" w:hAnsi="Cambria" w:cs="Arial"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color w:val="222222"/>
          <w:sz w:val="44"/>
          <w:szCs w:val="44"/>
        </w:rPr>
        <w:t> 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přerušovaným</w:t>
      </w:r>
      <w:proofErr w:type="gramEnd"/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 xml:space="preserve"> kolísavým tónem</w:t>
      </w:r>
      <w:r w:rsidRPr="0054167F">
        <w:rPr>
          <w:rFonts w:ascii="Cambria" w:hAnsi="Cambria" w:cs="Arial"/>
          <w:color w:val="222222"/>
          <w:sz w:val="44"/>
          <w:szCs w:val="44"/>
        </w:rPr>
        <w:t> sirény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 po dobu 1 minuty (25 sekund trvalý tón, 10 sekund přestávka, 25 sekund trvalý tón)</w:t>
      </w:r>
      <w:r w:rsidRPr="0054167F">
        <w:rPr>
          <w:rFonts w:ascii="Cambria" w:hAnsi="Cambria" w:cs="Arial"/>
          <w:color w:val="222222"/>
          <w:sz w:val="44"/>
          <w:szCs w:val="44"/>
        </w:rPr>
        <w:t>. Vyhlašuje se pouze za účelem svolání jednotek požární ochrany a nevaruje před nebezpečím. </w:t>
      </w:r>
    </w:p>
    <w:p w14:paraId="0912F782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b/>
          <w:bCs/>
          <w:color w:val="222222"/>
          <w:sz w:val="44"/>
          <w:szCs w:val="44"/>
        </w:rPr>
      </w:pPr>
    </w:p>
    <w:p w14:paraId="37ADFC6F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b/>
          <w:bCs/>
          <w:color w:val="222222"/>
          <w:sz w:val="44"/>
          <w:szCs w:val="44"/>
        </w:rPr>
      </w:pPr>
      <w:r w:rsidRPr="002C6119">
        <w:rPr>
          <w:rFonts w:ascii="Cambria" w:hAnsi="Cambria" w:cs="Arial"/>
          <w:b/>
          <w:bCs/>
          <w:color w:val="222222"/>
          <w:sz w:val="48"/>
          <w:szCs w:val="48"/>
          <w:u w:val="single"/>
        </w:rPr>
        <w:t>„OVĚŘOVÁNÍ PROVOZUSCHOPNOSTI“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 </w:t>
      </w:r>
      <w:r>
        <w:rPr>
          <w:rFonts w:ascii="Cambria" w:hAnsi="Cambria" w:cs="Arial"/>
          <w:b/>
          <w:bCs/>
          <w:color w:val="222222"/>
          <w:sz w:val="44"/>
          <w:szCs w:val="44"/>
        </w:rPr>
        <w:t xml:space="preserve"> </w:t>
      </w:r>
    </w:p>
    <w:p w14:paraId="28BA0FBC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color w:val="222222"/>
          <w:sz w:val="44"/>
          <w:szCs w:val="44"/>
        </w:rPr>
      </w:pPr>
      <w:r w:rsidRPr="0054167F">
        <w:rPr>
          <w:rFonts w:ascii="Cambria" w:hAnsi="Cambria" w:cs="Arial"/>
          <w:color w:val="222222"/>
          <w:sz w:val="44"/>
          <w:szCs w:val="44"/>
        </w:rPr>
        <w:t>systému varování a vyrozumění se provádí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 </w:t>
      </w:r>
      <w:r>
        <w:rPr>
          <w:rFonts w:ascii="Cambria" w:hAnsi="Cambria" w:cs="Arial"/>
          <w:b/>
          <w:bCs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každou první středu v měsíci ve 12 hodin</w:t>
      </w:r>
      <w:r w:rsidRPr="0054167F">
        <w:rPr>
          <w:rFonts w:ascii="Cambria" w:hAnsi="Cambria" w:cs="Arial"/>
          <w:color w:val="222222"/>
          <w:sz w:val="44"/>
          <w:szCs w:val="44"/>
        </w:rPr>
        <w:t> </w:t>
      </w:r>
      <w:r>
        <w:rPr>
          <w:rFonts w:ascii="Cambria" w:hAnsi="Cambria" w:cs="Arial"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color w:val="222222"/>
          <w:sz w:val="44"/>
          <w:szCs w:val="44"/>
        </w:rPr>
        <w:t>akustickou </w:t>
      </w:r>
      <w:r>
        <w:rPr>
          <w:rFonts w:ascii="Cambria" w:hAnsi="Cambria" w:cs="Arial"/>
          <w:color w:val="222222"/>
          <w:sz w:val="44"/>
          <w:szCs w:val="44"/>
        </w:rPr>
        <w:t xml:space="preserve"> </w:t>
      </w:r>
      <w:hyperlink r:id="rId6" w:tooltip="Zkouška sirén" w:history="1">
        <w:r w:rsidRPr="0054167F">
          <w:rPr>
            <w:rStyle w:val="Hypertextovodkaz"/>
            <w:rFonts w:ascii="Cambria" w:hAnsi="Cambria" w:cs="Arial"/>
            <w:color w:val="000000"/>
            <w:sz w:val="44"/>
            <w:szCs w:val="44"/>
          </w:rPr>
          <w:t xml:space="preserve">zkouškou </w:t>
        </w:r>
      </w:hyperlink>
      <w:hyperlink r:id="rId7" w:tooltip="Zkouška sirén" w:history="1">
        <w:r w:rsidRPr="0054167F">
          <w:rPr>
            <w:rStyle w:val="Hypertextovodkaz"/>
            <w:rFonts w:ascii="Cambria" w:hAnsi="Cambria" w:cs="Arial"/>
            <w:color w:val="0B0080"/>
            <w:sz w:val="44"/>
            <w:szCs w:val="44"/>
          </w:rPr>
          <w:t> </w:t>
        </w:r>
        <w:proofErr w:type="spellStart"/>
      </w:hyperlink>
      <w:hyperlink r:id="rId8" w:tooltip="Zkouška sirén" w:history="1">
        <w:r>
          <w:rPr>
            <w:rStyle w:val="Hypertextovodkaz"/>
            <w:rFonts w:ascii="Cambria" w:hAnsi="Cambria" w:cs="Arial"/>
            <w:color w:val="000000"/>
            <w:sz w:val="44"/>
            <w:szCs w:val="44"/>
          </w:rPr>
          <w:t>sirén</w:t>
        </w:r>
      </w:hyperlink>
      <w:r w:rsidRPr="0054167F">
        <w:rPr>
          <w:rFonts w:ascii="Cambria" w:hAnsi="Cambria" w:cs="Arial"/>
          <w:color w:val="000000"/>
          <w:sz w:val="44"/>
          <w:szCs w:val="44"/>
        </w:rPr>
        <w:t>zkušebním</w:t>
      </w:r>
      <w:proofErr w:type="spellEnd"/>
      <w:r w:rsidRPr="0054167F">
        <w:rPr>
          <w:rFonts w:ascii="Cambria" w:hAnsi="Cambria" w:cs="Arial"/>
          <w:color w:val="222222"/>
          <w:sz w:val="44"/>
          <w:szCs w:val="44"/>
        </w:rPr>
        <w:t> </w:t>
      </w:r>
      <w:r>
        <w:rPr>
          <w:rFonts w:ascii="Cambria" w:hAnsi="Cambria" w:cs="Arial"/>
          <w:color w:val="222222"/>
          <w:sz w:val="44"/>
          <w:szCs w:val="44"/>
        </w:rPr>
        <w:t xml:space="preserve"> </w:t>
      </w:r>
      <w:r w:rsidRPr="0054167F">
        <w:rPr>
          <w:rFonts w:ascii="Cambria" w:hAnsi="Cambria" w:cs="Arial"/>
          <w:color w:val="222222"/>
          <w:sz w:val="44"/>
          <w:szCs w:val="44"/>
        </w:rPr>
        <w:t>tónem (</w:t>
      </w:r>
      <w:r w:rsidRPr="0054167F">
        <w:rPr>
          <w:rFonts w:ascii="Cambria" w:hAnsi="Cambria" w:cs="Arial"/>
          <w:b/>
          <w:bCs/>
          <w:color w:val="222222"/>
          <w:sz w:val="44"/>
          <w:szCs w:val="44"/>
        </w:rPr>
        <w:t>nepřerušovaný nekolísavý tón sirény po dobu 140 sekund</w:t>
      </w:r>
      <w:r w:rsidRPr="0054167F">
        <w:rPr>
          <w:rFonts w:ascii="Cambria" w:hAnsi="Cambria" w:cs="Arial"/>
          <w:color w:val="222222"/>
          <w:sz w:val="44"/>
          <w:szCs w:val="44"/>
        </w:rPr>
        <w:t>). </w:t>
      </w:r>
    </w:p>
    <w:p w14:paraId="04FA57DF" w14:textId="77777777" w:rsidR="001512AE" w:rsidRDefault="001512AE" w:rsidP="001512AE">
      <w:pPr>
        <w:pStyle w:val="Normlnweb"/>
        <w:spacing w:before="120" w:beforeAutospacing="0" w:after="120" w:afterAutospacing="0" w:line="276" w:lineRule="auto"/>
        <w:jc w:val="both"/>
        <w:rPr>
          <w:rFonts w:ascii="Cambria" w:hAnsi="Cambria" w:cs="Arial"/>
          <w:sz w:val="44"/>
          <w:szCs w:val="44"/>
        </w:rPr>
        <w:sectPr w:rsidR="001512AE" w:rsidSect="00834A29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09BECF" w14:textId="77777777" w:rsidR="001512AE" w:rsidRPr="00A37DD1" w:rsidRDefault="001512AE" w:rsidP="001512AE">
      <w:pPr>
        <w:jc w:val="both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A2ED7D8" wp14:editId="021B55DC">
            <wp:extent cx="8892540" cy="125761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5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F004" w14:textId="141D7388" w:rsidR="00C2165B" w:rsidRPr="001512AE" w:rsidRDefault="00C2165B" w:rsidP="001512AE">
      <w:bookmarkStart w:id="0" w:name="_GoBack"/>
      <w:bookmarkEnd w:id="0"/>
    </w:p>
    <w:sectPr w:rsidR="00C2165B" w:rsidRPr="001512AE" w:rsidSect="002C6119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1D"/>
    <w:rsid w:val="001512AE"/>
    <w:rsid w:val="0025621D"/>
    <w:rsid w:val="00C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DC60-80F8-43A7-9417-60B6B198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1512AE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512AE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512A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51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12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12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2A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kou%C5%A1ka_sir%C3%A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Zkou%C5%A1ka_sir%C3%A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Zkou%C5%A1ka_sir%C3%A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2019-05-07T09:52:00Z</dcterms:created>
  <dcterms:modified xsi:type="dcterms:W3CDTF">2019-05-07T09:53:00Z</dcterms:modified>
</cp:coreProperties>
</file>