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12D5A" w14:textId="63F9A3BC" w:rsidR="001678C0" w:rsidRDefault="001678C0" w:rsidP="00465D62">
      <w:pPr>
        <w:jc w:val="center"/>
        <w:rPr>
          <w:b/>
          <w:bCs/>
          <w:sz w:val="44"/>
          <w:szCs w:val="44"/>
        </w:rPr>
      </w:pPr>
    </w:p>
    <w:p w14:paraId="3336705C" w14:textId="77777777" w:rsidR="00465D62" w:rsidRDefault="00465D62" w:rsidP="00465D62">
      <w:pPr>
        <w:jc w:val="center"/>
        <w:rPr>
          <w:b/>
          <w:bCs/>
          <w:color w:val="FF0000"/>
          <w:sz w:val="96"/>
          <w:szCs w:val="96"/>
        </w:rPr>
      </w:pPr>
    </w:p>
    <w:p w14:paraId="25B5FCA5" w14:textId="7387939A" w:rsidR="00465D62" w:rsidRPr="00465D62" w:rsidRDefault="00465D62" w:rsidP="00465D62">
      <w:pPr>
        <w:jc w:val="center"/>
        <w:rPr>
          <w:b/>
          <w:bCs/>
          <w:color w:val="FF0000"/>
          <w:sz w:val="96"/>
          <w:szCs w:val="96"/>
        </w:rPr>
      </w:pPr>
      <w:r w:rsidRPr="00465D62">
        <w:rPr>
          <w:b/>
          <w:bCs/>
          <w:color w:val="FF0000"/>
          <w:sz w:val="96"/>
          <w:szCs w:val="96"/>
        </w:rPr>
        <w:t xml:space="preserve">Nová provozní doba </w:t>
      </w:r>
    </w:p>
    <w:p w14:paraId="199AF972" w14:textId="4A81452D" w:rsidR="00465D62" w:rsidRDefault="00465D62" w:rsidP="00465D62">
      <w:pPr>
        <w:jc w:val="center"/>
        <w:rPr>
          <w:b/>
          <w:bCs/>
          <w:color w:val="FF0000"/>
          <w:sz w:val="96"/>
          <w:szCs w:val="96"/>
        </w:rPr>
      </w:pPr>
      <w:r w:rsidRPr="00465D62">
        <w:rPr>
          <w:b/>
          <w:bCs/>
          <w:color w:val="FF0000"/>
          <w:sz w:val="96"/>
          <w:szCs w:val="96"/>
        </w:rPr>
        <w:t>sběrného dvora Rozvadov:</w:t>
      </w:r>
    </w:p>
    <w:p w14:paraId="5C479B53" w14:textId="77777777" w:rsidR="00465D62" w:rsidRPr="00465D62" w:rsidRDefault="00465D62" w:rsidP="00465D62">
      <w:pPr>
        <w:jc w:val="center"/>
        <w:rPr>
          <w:b/>
          <w:bCs/>
          <w:color w:val="FF0000"/>
          <w:sz w:val="96"/>
          <w:szCs w:val="96"/>
        </w:rPr>
      </w:pPr>
    </w:p>
    <w:p w14:paraId="5977F170" w14:textId="77777777" w:rsidR="00465D62" w:rsidRPr="00465D62" w:rsidRDefault="00465D62" w:rsidP="00465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96"/>
          <w:szCs w:val="96"/>
        </w:rPr>
      </w:pPr>
      <w:r w:rsidRPr="00465D62">
        <w:rPr>
          <w:b/>
          <w:bCs/>
          <w:sz w:val="96"/>
          <w:szCs w:val="96"/>
        </w:rPr>
        <w:t xml:space="preserve">ST, PÁ  </w:t>
      </w:r>
    </w:p>
    <w:p w14:paraId="208F29FC" w14:textId="1CF0B5B7" w:rsidR="00465D62" w:rsidRPr="00465D62" w:rsidRDefault="00465D62" w:rsidP="00465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709"/>
        <w:jc w:val="center"/>
        <w:rPr>
          <w:b/>
          <w:bCs/>
          <w:sz w:val="96"/>
          <w:szCs w:val="96"/>
        </w:rPr>
      </w:pPr>
      <w:r w:rsidRPr="00465D62">
        <w:rPr>
          <w:b/>
          <w:bCs/>
          <w:sz w:val="96"/>
          <w:szCs w:val="96"/>
        </w:rPr>
        <w:t>15:00 – 18:00 hod.</w:t>
      </w:r>
    </w:p>
    <w:p w14:paraId="4E4AB230" w14:textId="77777777" w:rsidR="00465D62" w:rsidRDefault="00465D62" w:rsidP="00465D62">
      <w:pPr>
        <w:jc w:val="center"/>
        <w:rPr>
          <w:b/>
          <w:bCs/>
          <w:color w:val="FF0000"/>
          <w:sz w:val="96"/>
          <w:szCs w:val="96"/>
        </w:rPr>
      </w:pPr>
    </w:p>
    <w:p w14:paraId="5747D402" w14:textId="77777777" w:rsidR="00465D62" w:rsidRDefault="00465D62" w:rsidP="00465D62">
      <w:pPr>
        <w:jc w:val="center"/>
        <w:rPr>
          <w:b/>
          <w:bCs/>
          <w:color w:val="FF0000"/>
          <w:sz w:val="96"/>
          <w:szCs w:val="96"/>
        </w:rPr>
      </w:pPr>
    </w:p>
    <w:p w14:paraId="1D2931D8" w14:textId="77777777" w:rsidR="00465D62" w:rsidRDefault="00465D62" w:rsidP="00465D62">
      <w:pPr>
        <w:jc w:val="center"/>
        <w:rPr>
          <w:b/>
          <w:bCs/>
          <w:color w:val="FF0000"/>
          <w:sz w:val="96"/>
          <w:szCs w:val="96"/>
        </w:rPr>
      </w:pPr>
    </w:p>
    <w:sectPr w:rsidR="00465D62" w:rsidSect="00543F2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4A"/>
    <w:rsid w:val="001678C0"/>
    <w:rsid w:val="00465D62"/>
    <w:rsid w:val="004B654A"/>
    <w:rsid w:val="00543F2C"/>
    <w:rsid w:val="006C1905"/>
    <w:rsid w:val="00876F35"/>
    <w:rsid w:val="00AF02D5"/>
    <w:rsid w:val="00B50CA7"/>
    <w:rsid w:val="00D57DE0"/>
    <w:rsid w:val="00D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F308"/>
  <w15:chartTrackingRefBased/>
  <w15:docId w15:val="{8A69C048-A848-4C6E-891D-F0B583F1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D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2020-04-16T05:34:00Z</cp:lastPrinted>
  <dcterms:created xsi:type="dcterms:W3CDTF">2020-03-31T06:27:00Z</dcterms:created>
  <dcterms:modified xsi:type="dcterms:W3CDTF">2020-04-16T05:34:00Z</dcterms:modified>
</cp:coreProperties>
</file>