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4D9D" w14:textId="77777777" w:rsidR="002774D2" w:rsidRDefault="002774D2" w:rsidP="002774D2">
      <w:r>
        <w:rPr>
          <w:noProof/>
        </w:rPr>
        <w:drawing>
          <wp:inline distT="0" distB="0" distL="0" distR="0" wp14:anchorId="348DF589" wp14:editId="45115F50">
            <wp:extent cx="8848725" cy="1883514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264" cy="19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608B" w14:textId="77777777" w:rsidR="002774D2" w:rsidRDefault="002774D2" w:rsidP="002774D2">
      <w:pPr>
        <w:sectPr w:rsidR="002774D2" w:rsidSect="003E31D5">
          <w:pgSz w:w="16838" w:h="23811" w:code="8"/>
          <w:pgMar w:top="1417" w:right="1417" w:bottom="1417" w:left="1417" w:header="708" w:footer="708" w:gutter="0"/>
          <w:cols w:space="708"/>
          <w:docGrid w:linePitch="360"/>
        </w:sectPr>
      </w:pPr>
    </w:p>
    <w:p w14:paraId="43D78C89" w14:textId="77777777" w:rsidR="002774D2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Theme="majorHAnsi" w:hAnsiTheme="majorHAnsi"/>
          <w:bCs/>
          <w:sz w:val="32"/>
          <w:szCs w:val="32"/>
        </w:rPr>
      </w:pPr>
    </w:p>
    <w:p w14:paraId="3F374E05" w14:textId="77777777" w:rsidR="002774D2" w:rsidRPr="005628B5" w:rsidRDefault="002774D2" w:rsidP="002774D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300"/>
        <w:jc w:val="center"/>
        <w:rPr>
          <w:rFonts w:ascii="Cambria" w:hAnsi="Cambria"/>
          <w:b/>
          <w:bCs/>
          <w:color w:val="FF0000"/>
          <w:sz w:val="48"/>
          <w:szCs w:val="48"/>
        </w:rPr>
      </w:pPr>
      <w:r w:rsidRPr="005628B5">
        <w:rPr>
          <w:rFonts w:ascii="Cambria" w:hAnsi="Cambria"/>
          <w:b/>
          <w:bCs/>
          <w:color w:val="FF0000"/>
          <w:sz w:val="48"/>
          <w:szCs w:val="48"/>
        </w:rPr>
        <w:t xml:space="preserve">Připravuje   se   strategický rozvojový plán </w:t>
      </w:r>
      <w:proofErr w:type="gramStart"/>
      <w:r w:rsidRPr="005628B5">
        <w:rPr>
          <w:rFonts w:ascii="Cambria" w:hAnsi="Cambria"/>
          <w:b/>
          <w:bCs/>
          <w:color w:val="FF0000"/>
          <w:sz w:val="48"/>
          <w:szCs w:val="48"/>
        </w:rPr>
        <w:t>obce  Rozvadov</w:t>
      </w:r>
      <w:proofErr w:type="gramEnd"/>
      <w:r w:rsidRPr="005628B5">
        <w:rPr>
          <w:rFonts w:ascii="Cambria" w:hAnsi="Cambria"/>
          <w:b/>
          <w:bCs/>
          <w:color w:val="FF0000"/>
          <w:sz w:val="48"/>
          <w:szCs w:val="48"/>
        </w:rPr>
        <w:t xml:space="preserve"> na dalších  5 let.  </w:t>
      </w:r>
    </w:p>
    <w:p w14:paraId="47B8DF05" w14:textId="77777777" w:rsidR="002774D2" w:rsidRPr="005628B5" w:rsidRDefault="002774D2" w:rsidP="002774D2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right="300"/>
        <w:jc w:val="center"/>
        <w:rPr>
          <w:rFonts w:ascii="Cambria" w:hAnsi="Cambria"/>
          <w:b/>
          <w:bCs/>
          <w:color w:val="FF0000"/>
          <w:sz w:val="48"/>
          <w:szCs w:val="48"/>
        </w:rPr>
      </w:pPr>
      <w:r w:rsidRPr="005628B5">
        <w:rPr>
          <w:rFonts w:ascii="Cambria" w:hAnsi="Cambria"/>
          <w:b/>
          <w:bCs/>
          <w:color w:val="FF0000"/>
          <w:sz w:val="48"/>
          <w:szCs w:val="48"/>
        </w:rPr>
        <w:t>Zapojte se!</w:t>
      </w:r>
    </w:p>
    <w:p w14:paraId="1A50AE6B" w14:textId="77777777" w:rsidR="002774D2" w:rsidRPr="00262A99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="Cambria" w:hAnsi="Cambria"/>
          <w:bCs/>
          <w:sz w:val="32"/>
          <w:szCs w:val="32"/>
        </w:rPr>
      </w:pPr>
    </w:p>
    <w:p w14:paraId="243FEC0E" w14:textId="77777777" w:rsidR="002774D2" w:rsidRPr="00262A99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="Cambria" w:hAnsi="Cambria"/>
          <w:bCs/>
          <w:sz w:val="32"/>
          <w:szCs w:val="32"/>
        </w:rPr>
      </w:pPr>
    </w:p>
    <w:p w14:paraId="434F9CDE" w14:textId="77777777" w:rsidR="002774D2" w:rsidRPr="00262A99" w:rsidRDefault="002774D2" w:rsidP="002774D2">
      <w:pPr>
        <w:pStyle w:val="Normlnweb"/>
        <w:spacing w:before="0" w:beforeAutospacing="0" w:after="0" w:afterAutospacing="0"/>
        <w:ind w:right="111"/>
        <w:jc w:val="both"/>
        <w:rPr>
          <w:rFonts w:ascii="Cambria" w:hAnsi="Cambria"/>
          <w:bCs/>
          <w:sz w:val="44"/>
          <w:szCs w:val="44"/>
        </w:rPr>
      </w:pPr>
      <w:r w:rsidRPr="00262A99">
        <w:rPr>
          <w:rFonts w:ascii="Cambria" w:hAnsi="Cambria"/>
          <w:bCs/>
          <w:sz w:val="44"/>
          <w:szCs w:val="44"/>
        </w:rPr>
        <w:t xml:space="preserve">Obec Rozvadov bude v příštích měsících zpracovávat </w:t>
      </w:r>
      <w:r>
        <w:rPr>
          <w:rFonts w:ascii="Cambria" w:hAnsi="Cambria"/>
          <w:bCs/>
          <w:sz w:val="44"/>
          <w:szCs w:val="44"/>
        </w:rPr>
        <w:t xml:space="preserve">svůj strategický rozvojový plán </w:t>
      </w:r>
      <w:r w:rsidRPr="00262A99">
        <w:rPr>
          <w:rFonts w:ascii="Cambria" w:hAnsi="Cambria"/>
          <w:bCs/>
          <w:sz w:val="44"/>
          <w:szCs w:val="44"/>
        </w:rPr>
        <w:t>na dalších 5 let.</w:t>
      </w:r>
    </w:p>
    <w:p w14:paraId="6041CAEF" w14:textId="77777777" w:rsidR="002774D2" w:rsidRPr="00262A99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="Cambria" w:hAnsi="Cambria"/>
          <w:sz w:val="44"/>
          <w:szCs w:val="44"/>
        </w:rPr>
      </w:pPr>
    </w:p>
    <w:p w14:paraId="57132E4E" w14:textId="77777777" w:rsidR="002774D2" w:rsidRPr="00262A99" w:rsidRDefault="002774D2" w:rsidP="002774D2">
      <w:pPr>
        <w:pStyle w:val="Normlnweb"/>
        <w:spacing w:before="0" w:beforeAutospacing="0" w:after="0" w:afterAutospacing="0"/>
        <w:ind w:right="111"/>
        <w:jc w:val="both"/>
        <w:rPr>
          <w:rFonts w:ascii="Cambria" w:hAnsi="Cambria"/>
          <w:sz w:val="44"/>
          <w:szCs w:val="44"/>
        </w:rPr>
      </w:pPr>
      <w:proofErr w:type="gramStart"/>
      <w:r w:rsidRPr="00262A99">
        <w:rPr>
          <w:rFonts w:ascii="Cambria" w:hAnsi="Cambria"/>
          <w:sz w:val="44"/>
          <w:szCs w:val="44"/>
        </w:rPr>
        <w:t>Tento  dokument</w:t>
      </w:r>
      <w:proofErr w:type="gramEnd"/>
      <w:r w:rsidRPr="00262A99">
        <w:rPr>
          <w:rFonts w:ascii="Cambria" w:hAnsi="Cambria"/>
          <w:sz w:val="44"/>
          <w:szCs w:val="44"/>
        </w:rPr>
        <w:t xml:space="preserve"> definuje základní vývojovou koncepci obce v oblastech jako je</w:t>
      </w:r>
      <w:r w:rsidRPr="00262A99">
        <w:rPr>
          <w:rFonts w:ascii="Cambria" w:hAnsi="Cambria"/>
          <w:b/>
          <w:sz w:val="44"/>
          <w:szCs w:val="44"/>
        </w:rPr>
        <w:t xml:space="preserve"> veřejná správa, životní prostředí, územní rozvoj, kultura, sport, vzdělávání, bezpečnost</w:t>
      </w:r>
      <w:r w:rsidRPr="00262A99">
        <w:rPr>
          <w:rFonts w:ascii="Cambria" w:hAnsi="Cambria"/>
          <w:sz w:val="44"/>
          <w:szCs w:val="44"/>
        </w:rPr>
        <w:t xml:space="preserve"> </w:t>
      </w:r>
      <w:r w:rsidRPr="00262A99">
        <w:rPr>
          <w:rFonts w:ascii="Cambria" w:hAnsi="Cambria"/>
          <w:b/>
          <w:sz w:val="44"/>
          <w:szCs w:val="44"/>
        </w:rPr>
        <w:t xml:space="preserve">a dalších. </w:t>
      </w:r>
      <w:r w:rsidRPr="00262A99">
        <w:rPr>
          <w:rFonts w:ascii="Cambria" w:hAnsi="Cambria"/>
          <w:sz w:val="44"/>
          <w:szCs w:val="44"/>
        </w:rPr>
        <w:t>Kromě toho je nezbytnou přílohou u řady žádostí o dotaci.</w:t>
      </w:r>
    </w:p>
    <w:p w14:paraId="15E44D5D" w14:textId="77777777" w:rsidR="002774D2" w:rsidRPr="00262A99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="Cambria" w:hAnsi="Cambria"/>
          <w:sz w:val="44"/>
          <w:szCs w:val="44"/>
        </w:rPr>
      </w:pPr>
    </w:p>
    <w:p w14:paraId="7278B941" w14:textId="77777777" w:rsidR="002774D2" w:rsidRPr="00262A99" w:rsidRDefault="002774D2" w:rsidP="002774D2">
      <w:pPr>
        <w:pStyle w:val="Normlnweb"/>
        <w:spacing w:before="0" w:beforeAutospacing="0" w:after="0" w:afterAutospacing="0"/>
        <w:ind w:right="111"/>
        <w:jc w:val="both"/>
        <w:rPr>
          <w:rFonts w:ascii="Cambria" w:hAnsi="Cambria"/>
          <w:b/>
          <w:sz w:val="44"/>
          <w:szCs w:val="44"/>
        </w:rPr>
      </w:pPr>
      <w:r w:rsidRPr="00262A99">
        <w:rPr>
          <w:rFonts w:ascii="Cambria" w:hAnsi="Cambria"/>
          <w:sz w:val="44"/>
          <w:szCs w:val="44"/>
        </w:rPr>
        <w:t xml:space="preserve">Jak je vidět, od zpracovaného programu se bude nadále odvíjet celkový rozvoj naší obce a </w:t>
      </w:r>
      <w:r w:rsidRPr="00262A99">
        <w:rPr>
          <w:rFonts w:ascii="Cambria" w:hAnsi="Cambria"/>
          <w:b/>
          <w:sz w:val="44"/>
          <w:szCs w:val="44"/>
        </w:rPr>
        <w:t>bude se to týkat nás všech.</w:t>
      </w:r>
    </w:p>
    <w:p w14:paraId="1C67F5F7" w14:textId="77777777" w:rsidR="002774D2" w:rsidRPr="00262A99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="Cambria" w:hAnsi="Cambria"/>
          <w:sz w:val="44"/>
          <w:szCs w:val="44"/>
        </w:rPr>
      </w:pPr>
    </w:p>
    <w:p w14:paraId="5B53C83D" w14:textId="77777777" w:rsidR="002774D2" w:rsidRDefault="002774D2" w:rsidP="002774D2">
      <w:pPr>
        <w:pStyle w:val="Normlnweb"/>
        <w:spacing w:before="0" w:beforeAutospacing="0" w:after="0" w:afterAutospacing="0"/>
        <w:ind w:right="111"/>
        <w:jc w:val="both"/>
        <w:rPr>
          <w:rFonts w:ascii="Cambria" w:hAnsi="Cambria"/>
          <w:sz w:val="44"/>
          <w:szCs w:val="44"/>
        </w:rPr>
      </w:pPr>
      <w:r w:rsidRPr="00262A99">
        <w:rPr>
          <w:rFonts w:ascii="Cambria" w:hAnsi="Cambria"/>
          <w:sz w:val="44"/>
          <w:szCs w:val="44"/>
        </w:rPr>
        <w:t xml:space="preserve">Pokud tedy máte nějaké </w:t>
      </w:r>
      <w:r w:rsidRPr="00262A99">
        <w:rPr>
          <w:rFonts w:ascii="Cambria" w:hAnsi="Cambria"/>
          <w:b/>
          <w:sz w:val="44"/>
          <w:szCs w:val="44"/>
        </w:rPr>
        <w:t>náměty či připomínky</w:t>
      </w:r>
      <w:r w:rsidRPr="00262A99">
        <w:rPr>
          <w:rFonts w:ascii="Cambria" w:hAnsi="Cambria"/>
          <w:sz w:val="44"/>
          <w:szCs w:val="44"/>
        </w:rPr>
        <w:t xml:space="preserve"> k tomu, co by uvedený plán rozvoje měl obsahovat a co by v něm nemělo chybět, sdělte to prosím písemně či ústně našemu obecnímu úřadu v termínu </w:t>
      </w:r>
      <w:r w:rsidRPr="00262A99">
        <w:rPr>
          <w:rFonts w:ascii="Cambria" w:hAnsi="Cambria"/>
          <w:b/>
          <w:sz w:val="44"/>
          <w:szCs w:val="44"/>
        </w:rPr>
        <w:t>do 15. června 2020.</w:t>
      </w:r>
      <w:r w:rsidRPr="00262A99">
        <w:rPr>
          <w:rFonts w:ascii="Cambria" w:hAnsi="Cambria"/>
          <w:sz w:val="44"/>
          <w:szCs w:val="44"/>
        </w:rPr>
        <w:t xml:space="preserve"> Děkujeme!</w:t>
      </w:r>
    </w:p>
    <w:p w14:paraId="3835BF40" w14:textId="77777777" w:rsidR="002774D2" w:rsidRDefault="002774D2" w:rsidP="002774D2">
      <w:pPr>
        <w:pStyle w:val="Normlnweb"/>
        <w:spacing w:before="0" w:beforeAutospacing="0" w:after="0" w:afterAutospacing="0"/>
        <w:ind w:right="300"/>
        <w:jc w:val="both"/>
        <w:rPr>
          <w:rFonts w:ascii="Cambria" w:hAnsi="Cambria"/>
          <w:sz w:val="44"/>
          <w:szCs w:val="44"/>
        </w:rPr>
      </w:pPr>
    </w:p>
    <w:p w14:paraId="00F6D418" w14:textId="77777777" w:rsidR="002774D2" w:rsidRPr="00C157C9" w:rsidRDefault="002774D2" w:rsidP="0027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5"/>
        <w:jc w:val="center"/>
        <w:rPr>
          <w:rFonts w:ascii="Cambria" w:hAnsi="Cambria" w:cs="Times New Roman"/>
          <w:b/>
          <w:bCs/>
          <w:color w:val="0070C0"/>
          <w:sz w:val="56"/>
          <w:szCs w:val="56"/>
        </w:rPr>
      </w:pPr>
      <w:r w:rsidRPr="00C157C9">
        <w:rPr>
          <w:rFonts w:ascii="Cambria" w:hAnsi="Cambria" w:cs="Times New Roman"/>
          <w:b/>
          <w:bCs/>
          <w:color w:val="0070C0"/>
          <w:sz w:val="56"/>
          <w:szCs w:val="56"/>
        </w:rPr>
        <w:t xml:space="preserve">Oznámení o příštím </w:t>
      </w:r>
      <w:proofErr w:type="gramStart"/>
      <w:r w:rsidRPr="00C157C9">
        <w:rPr>
          <w:rFonts w:ascii="Cambria" w:hAnsi="Cambria" w:cs="Times New Roman"/>
          <w:b/>
          <w:bCs/>
          <w:color w:val="0070C0"/>
          <w:sz w:val="56"/>
          <w:szCs w:val="56"/>
        </w:rPr>
        <w:t>termínu  zasedání</w:t>
      </w:r>
      <w:proofErr w:type="gramEnd"/>
      <w:r w:rsidRPr="00C157C9">
        <w:rPr>
          <w:rFonts w:ascii="Cambria" w:hAnsi="Cambria" w:cs="Times New Roman"/>
          <w:b/>
          <w:bCs/>
          <w:color w:val="0070C0"/>
          <w:sz w:val="56"/>
          <w:szCs w:val="56"/>
        </w:rPr>
        <w:t xml:space="preserve">  ZO</w:t>
      </w:r>
    </w:p>
    <w:p w14:paraId="18334808" w14:textId="77777777" w:rsidR="002774D2" w:rsidRPr="00C157C9" w:rsidRDefault="002774D2" w:rsidP="002774D2">
      <w:pPr>
        <w:ind w:right="-284"/>
        <w:jc w:val="both"/>
        <w:rPr>
          <w:rFonts w:ascii="Cambria" w:hAnsi="Cambria" w:cs="Times New Roman"/>
          <w:sz w:val="48"/>
          <w:szCs w:val="48"/>
        </w:rPr>
      </w:pPr>
      <w:r w:rsidRPr="00C157C9">
        <w:rPr>
          <w:rFonts w:ascii="Cambria" w:hAnsi="Cambria" w:cs="Times New Roman"/>
          <w:sz w:val="48"/>
          <w:szCs w:val="48"/>
        </w:rPr>
        <w:t xml:space="preserve">Zveme všechny občany na další veřejné zasedání zastupitelstva obce, které se koná </w:t>
      </w:r>
      <w:r w:rsidRPr="00C157C9">
        <w:rPr>
          <w:rFonts w:ascii="Cambria" w:hAnsi="Cambria" w:cs="Times New Roman"/>
          <w:b/>
          <w:sz w:val="48"/>
          <w:szCs w:val="48"/>
        </w:rPr>
        <w:t xml:space="preserve">ve středu 17. června 2020 </w:t>
      </w:r>
      <w:r w:rsidRPr="00C157C9">
        <w:rPr>
          <w:rFonts w:ascii="Cambria" w:hAnsi="Cambria" w:cs="Times New Roman"/>
          <w:sz w:val="48"/>
          <w:szCs w:val="48"/>
        </w:rPr>
        <w:t>od 17:00 hodin v sálu obecního úřadu Rozvadov.</w:t>
      </w:r>
    </w:p>
    <w:p w14:paraId="025F0DF0" w14:textId="77777777" w:rsidR="002774D2" w:rsidRDefault="002774D2" w:rsidP="002774D2">
      <w:pPr>
        <w:rPr>
          <w:rFonts w:ascii="Cambria" w:hAnsi="Cambria"/>
          <w:sz w:val="44"/>
          <w:szCs w:val="44"/>
        </w:rPr>
      </w:pPr>
    </w:p>
    <w:p w14:paraId="13A6638E" w14:textId="77777777" w:rsidR="002774D2" w:rsidRPr="00C157C9" w:rsidRDefault="002774D2" w:rsidP="0027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Cambria" w:hAnsi="Cambria"/>
          <w:b/>
          <w:bCs/>
          <w:color w:val="00B050"/>
          <w:sz w:val="52"/>
          <w:szCs w:val="52"/>
        </w:rPr>
      </w:pPr>
      <w:r w:rsidRPr="00C157C9">
        <w:rPr>
          <w:rFonts w:ascii="Cambria" w:hAnsi="Cambria"/>
          <w:b/>
          <w:bCs/>
          <w:color w:val="00B050"/>
          <w:sz w:val="52"/>
          <w:szCs w:val="52"/>
        </w:rPr>
        <w:t>Nabídka rozvozu vody na zahrádky</w:t>
      </w:r>
    </w:p>
    <w:p w14:paraId="7145F2A0" w14:textId="77777777" w:rsidR="002774D2" w:rsidRDefault="002774D2" w:rsidP="002774D2">
      <w:pPr>
        <w:ind w:left="-142"/>
        <w:jc w:val="both"/>
        <w:rPr>
          <w:rFonts w:ascii="Cambria" w:hAnsi="Cambria"/>
          <w:sz w:val="48"/>
          <w:szCs w:val="48"/>
        </w:rPr>
      </w:pPr>
      <w:r w:rsidRPr="00C157C9">
        <w:rPr>
          <w:rFonts w:ascii="Cambria" w:hAnsi="Cambria"/>
          <w:sz w:val="48"/>
          <w:szCs w:val="48"/>
        </w:rPr>
        <w:t xml:space="preserve">Obec nabízí zahrádkářům i letos prostřednictvím SDH rozvoz užitkové vody na zalévání zahrádek. </w:t>
      </w:r>
    </w:p>
    <w:p w14:paraId="2379C785" w14:textId="77777777" w:rsidR="002774D2" w:rsidRDefault="002774D2" w:rsidP="002774D2">
      <w:pPr>
        <w:ind w:left="-142"/>
        <w:jc w:val="both"/>
      </w:pPr>
      <w:r w:rsidRPr="00C157C9">
        <w:rPr>
          <w:rFonts w:ascii="Cambria" w:hAnsi="Cambria"/>
          <w:sz w:val="48"/>
          <w:szCs w:val="48"/>
        </w:rPr>
        <w:t xml:space="preserve">Od letoška se však budou zavážet </w:t>
      </w:r>
      <w:r w:rsidRPr="00C157C9">
        <w:rPr>
          <w:rFonts w:ascii="Cambria" w:hAnsi="Cambria"/>
          <w:b/>
          <w:bCs/>
          <w:sz w:val="48"/>
          <w:szCs w:val="48"/>
        </w:rPr>
        <w:t>pouze nádrže o minimálním objemu 1.000 l</w:t>
      </w:r>
      <w:r w:rsidRPr="00C157C9">
        <w:rPr>
          <w:rFonts w:ascii="Cambria" w:hAnsi="Cambria"/>
          <w:sz w:val="48"/>
          <w:szCs w:val="48"/>
        </w:rPr>
        <w:t xml:space="preserve"> a závozy budou probíhat maximálně 2x měsíčně!</w:t>
      </w:r>
      <w:r w:rsidRPr="00A11A8A">
        <w:t xml:space="preserve"> </w:t>
      </w:r>
      <w:r>
        <w:t xml:space="preserve">    </w:t>
      </w:r>
    </w:p>
    <w:p w14:paraId="11E7FE07" w14:textId="77777777" w:rsidR="002774D2" w:rsidRDefault="002774D2" w:rsidP="002774D2">
      <w:pPr>
        <w:ind w:left="-142"/>
        <w:jc w:val="both"/>
      </w:pPr>
    </w:p>
    <w:p w14:paraId="0C091BAD" w14:textId="77777777" w:rsidR="002774D2" w:rsidRDefault="002774D2" w:rsidP="002774D2">
      <w:pPr>
        <w:ind w:left="-142"/>
        <w:jc w:val="center"/>
        <w:rPr>
          <w:noProof/>
        </w:rPr>
      </w:pPr>
    </w:p>
    <w:p w14:paraId="54777A1D" w14:textId="77777777" w:rsidR="002774D2" w:rsidRDefault="002774D2" w:rsidP="002774D2">
      <w:pPr>
        <w:ind w:left="-142"/>
        <w:jc w:val="center"/>
        <w:rPr>
          <w:noProof/>
        </w:rPr>
      </w:pPr>
    </w:p>
    <w:p w14:paraId="06948235" w14:textId="77777777" w:rsidR="002774D2" w:rsidRDefault="002774D2" w:rsidP="002774D2">
      <w:pPr>
        <w:ind w:left="-142"/>
        <w:jc w:val="center"/>
        <w:rPr>
          <w:noProof/>
        </w:rPr>
      </w:pPr>
    </w:p>
    <w:p w14:paraId="0A53CC4D" w14:textId="77777777" w:rsidR="002774D2" w:rsidRDefault="002774D2" w:rsidP="002774D2">
      <w:pPr>
        <w:ind w:left="-142"/>
        <w:jc w:val="center"/>
        <w:rPr>
          <w:rFonts w:ascii="Cambria" w:hAnsi="Cambria"/>
          <w:sz w:val="48"/>
          <w:szCs w:val="48"/>
        </w:rPr>
      </w:pPr>
    </w:p>
    <w:p w14:paraId="4BD15D6B" w14:textId="77777777" w:rsidR="002774D2" w:rsidRDefault="002774D2" w:rsidP="002774D2">
      <w:pPr>
        <w:ind w:left="-142"/>
        <w:jc w:val="center"/>
        <w:rPr>
          <w:rFonts w:ascii="Cambria" w:hAnsi="Cambria"/>
          <w:sz w:val="48"/>
          <w:szCs w:val="48"/>
        </w:rPr>
      </w:pPr>
    </w:p>
    <w:p w14:paraId="39F9BB98" w14:textId="77777777" w:rsidR="002774D2" w:rsidRPr="00EF05E3" w:rsidRDefault="002774D2" w:rsidP="0027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FF0000"/>
          <w:sz w:val="56"/>
          <w:szCs w:val="56"/>
        </w:rPr>
      </w:pPr>
      <w:r w:rsidRPr="00EF05E3">
        <w:rPr>
          <w:rFonts w:ascii="Cambria" w:hAnsi="Cambria"/>
          <w:b/>
          <w:bCs/>
          <w:color w:val="FF0000"/>
          <w:sz w:val="56"/>
          <w:szCs w:val="56"/>
        </w:rPr>
        <w:lastRenderedPageBreak/>
        <w:t>Výzva obyvatelům bytových domů</w:t>
      </w:r>
    </w:p>
    <w:p w14:paraId="3C9E9B5F" w14:textId="77777777" w:rsidR="002774D2" w:rsidRDefault="002774D2" w:rsidP="002774D2">
      <w:pPr>
        <w:ind w:right="111"/>
        <w:jc w:val="both"/>
        <w:rPr>
          <w:rFonts w:ascii="Cambria" w:hAnsi="Cambria"/>
          <w:sz w:val="48"/>
          <w:szCs w:val="48"/>
        </w:rPr>
      </w:pPr>
    </w:p>
    <w:p w14:paraId="2BBB6D98" w14:textId="77777777" w:rsidR="002774D2" w:rsidRDefault="002774D2" w:rsidP="002774D2">
      <w:pPr>
        <w:spacing w:line="276" w:lineRule="auto"/>
        <w:ind w:right="111"/>
        <w:jc w:val="both"/>
        <w:rPr>
          <w:rFonts w:ascii="Cambria" w:hAnsi="Cambria"/>
          <w:sz w:val="48"/>
          <w:szCs w:val="48"/>
        </w:rPr>
      </w:pPr>
      <w:r w:rsidRPr="004240E6">
        <w:rPr>
          <w:rFonts w:ascii="Cambria" w:hAnsi="Cambria"/>
          <w:sz w:val="48"/>
          <w:szCs w:val="48"/>
        </w:rPr>
        <w:t xml:space="preserve">Vyzýváme obyvatele všech bytových domů, aby si </w:t>
      </w:r>
      <w:r w:rsidRPr="00EF05E3">
        <w:rPr>
          <w:rFonts w:ascii="Cambria" w:hAnsi="Cambria"/>
          <w:b/>
          <w:bCs/>
          <w:color w:val="FF0000"/>
          <w:sz w:val="48"/>
          <w:szCs w:val="48"/>
        </w:rPr>
        <w:t>řádně označili své vchody</w:t>
      </w:r>
      <w:r>
        <w:rPr>
          <w:rFonts w:ascii="Cambria" w:hAnsi="Cambria"/>
          <w:b/>
          <w:bCs/>
          <w:color w:val="FF0000"/>
          <w:sz w:val="48"/>
          <w:szCs w:val="48"/>
        </w:rPr>
        <w:t xml:space="preserve">, byty </w:t>
      </w:r>
      <w:r w:rsidRPr="00EF05E3">
        <w:rPr>
          <w:rFonts w:ascii="Cambria" w:hAnsi="Cambria"/>
          <w:b/>
          <w:bCs/>
          <w:color w:val="FF0000"/>
          <w:sz w:val="48"/>
          <w:szCs w:val="48"/>
        </w:rPr>
        <w:t xml:space="preserve">a </w:t>
      </w:r>
      <w:r>
        <w:rPr>
          <w:rFonts w:ascii="Cambria" w:hAnsi="Cambria"/>
          <w:b/>
          <w:bCs/>
          <w:color w:val="FF0000"/>
          <w:sz w:val="48"/>
          <w:szCs w:val="48"/>
        </w:rPr>
        <w:t>poštovní schránky</w:t>
      </w:r>
      <w:r w:rsidRPr="00EF05E3">
        <w:rPr>
          <w:rFonts w:ascii="Cambria" w:hAnsi="Cambria"/>
          <w:b/>
          <w:bCs/>
          <w:color w:val="FF0000"/>
          <w:sz w:val="48"/>
          <w:szCs w:val="48"/>
        </w:rPr>
        <w:t>.</w:t>
      </w:r>
      <w:r w:rsidRPr="00EF05E3">
        <w:rPr>
          <w:rFonts w:ascii="Cambria" w:hAnsi="Cambria"/>
          <w:color w:val="FF0000"/>
          <w:sz w:val="48"/>
          <w:szCs w:val="48"/>
        </w:rPr>
        <w:t xml:space="preserve"> </w:t>
      </w:r>
    </w:p>
    <w:p w14:paraId="50683124" w14:textId="77777777" w:rsidR="002774D2" w:rsidRDefault="002774D2" w:rsidP="002774D2">
      <w:pPr>
        <w:spacing w:line="276" w:lineRule="auto"/>
        <w:ind w:right="111"/>
        <w:jc w:val="both"/>
        <w:rPr>
          <w:rFonts w:ascii="Cambria" w:hAnsi="Cambria"/>
          <w:b/>
          <w:bCs/>
          <w:sz w:val="48"/>
          <w:szCs w:val="48"/>
        </w:rPr>
      </w:pPr>
      <w:proofErr w:type="gramStart"/>
      <w:r w:rsidRPr="004240E6">
        <w:rPr>
          <w:rFonts w:ascii="Cambria" w:hAnsi="Cambria"/>
          <w:sz w:val="48"/>
          <w:szCs w:val="48"/>
        </w:rPr>
        <w:t xml:space="preserve">Je </w:t>
      </w:r>
      <w:r>
        <w:rPr>
          <w:rFonts w:ascii="Cambria" w:hAnsi="Cambria"/>
          <w:sz w:val="48"/>
          <w:szCs w:val="48"/>
        </w:rPr>
        <w:t xml:space="preserve"> </w:t>
      </w:r>
      <w:r w:rsidRPr="004240E6">
        <w:rPr>
          <w:rFonts w:ascii="Cambria" w:hAnsi="Cambria"/>
          <w:sz w:val="48"/>
          <w:szCs w:val="48"/>
        </w:rPr>
        <w:t>to</w:t>
      </w:r>
      <w:proofErr w:type="gramEnd"/>
      <w:r w:rsidRPr="004240E6">
        <w:rPr>
          <w:rFonts w:ascii="Cambria" w:hAnsi="Cambria"/>
          <w:sz w:val="48"/>
          <w:szCs w:val="48"/>
        </w:rPr>
        <w:t xml:space="preserve"> </w:t>
      </w:r>
      <w:r>
        <w:rPr>
          <w:rFonts w:ascii="Cambria" w:hAnsi="Cambria"/>
          <w:sz w:val="48"/>
          <w:szCs w:val="48"/>
        </w:rPr>
        <w:t xml:space="preserve"> </w:t>
      </w:r>
      <w:r w:rsidRPr="004240E6">
        <w:rPr>
          <w:rFonts w:ascii="Cambria" w:hAnsi="Cambria"/>
          <w:sz w:val="48"/>
          <w:szCs w:val="48"/>
        </w:rPr>
        <w:t xml:space="preserve">nutné </w:t>
      </w:r>
      <w:r>
        <w:rPr>
          <w:rFonts w:ascii="Cambria" w:hAnsi="Cambria"/>
          <w:sz w:val="48"/>
          <w:szCs w:val="48"/>
        </w:rPr>
        <w:t xml:space="preserve"> </w:t>
      </w:r>
      <w:r w:rsidRPr="004240E6">
        <w:rPr>
          <w:rFonts w:ascii="Cambria" w:hAnsi="Cambria"/>
          <w:sz w:val="48"/>
          <w:szCs w:val="48"/>
        </w:rPr>
        <w:t xml:space="preserve">nejen </w:t>
      </w:r>
      <w:r>
        <w:rPr>
          <w:rFonts w:ascii="Cambria" w:hAnsi="Cambria"/>
          <w:sz w:val="48"/>
          <w:szCs w:val="48"/>
        </w:rPr>
        <w:t xml:space="preserve"> </w:t>
      </w:r>
      <w:r w:rsidRPr="004240E6">
        <w:rPr>
          <w:rFonts w:ascii="Cambria" w:hAnsi="Cambria"/>
          <w:sz w:val="48"/>
          <w:szCs w:val="48"/>
        </w:rPr>
        <w:t xml:space="preserve">pro práci zaměstnanců </w:t>
      </w:r>
      <w:r>
        <w:rPr>
          <w:rFonts w:ascii="Cambria" w:hAnsi="Cambria"/>
          <w:sz w:val="48"/>
          <w:szCs w:val="48"/>
        </w:rPr>
        <w:t xml:space="preserve"> </w:t>
      </w:r>
      <w:r w:rsidRPr="004240E6">
        <w:rPr>
          <w:rFonts w:ascii="Cambria" w:hAnsi="Cambria"/>
          <w:sz w:val="48"/>
          <w:szCs w:val="48"/>
        </w:rPr>
        <w:t xml:space="preserve">pošty, ale </w:t>
      </w:r>
      <w:r>
        <w:rPr>
          <w:rFonts w:ascii="Cambria" w:hAnsi="Cambria"/>
          <w:sz w:val="48"/>
          <w:szCs w:val="48"/>
        </w:rPr>
        <w:t xml:space="preserve"> </w:t>
      </w:r>
      <w:r w:rsidRPr="004240E6">
        <w:rPr>
          <w:rFonts w:ascii="Cambria" w:hAnsi="Cambria"/>
          <w:sz w:val="48"/>
          <w:szCs w:val="48"/>
        </w:rPr>
        <w:t xml:space="preserve">i </w:t>
      </w:r>
      <w:r>
        <w:rPr>
          <w:rFonts w:ascii="Cambria" w:hAnsi="Cambria"/>
          <w:sz w:val="48"/>
          <w:szCs w:val="48"/>
        </w:rPr>
        <w:t xml:space="preserve">        </w:t>
      </w:r>
      <w:r w:rsidRPr="00EF05E3">
        <w:rPr>
          <w:rFonts w:ascii="Cambria" w:hAnsi="Cambria"/>
          <w:b/>
          <w:bCs/>
          <w:color w:val="FF0000"/>
          <w:sz w:val="48"/>
          <w:szCs w:val="48"/>
        </w:rPr>
        <w:t xml:space="preserve">pro orientaci všech složek </w:t>
      </w:r>
      <w:r w:rsidRPr="00EF05E3">
        <w:rPr>
          <w:rFonts w:ascii="Cambria" w:hAnsi="Cambria"/>
          <w:b/>
          <w:bCs/>
          <w:color w:val="FF0000"/>
          <w:sz w:val="56"/>
          <w:szCs w:val="56"/>
        </w:rPr>
        <w:t>záchranného systému</w:t>
      </w:r>
      <w:r w:rsidRPr="00EF05E3">
        <w:rPr>
          <w:rFonts w:ascii="Cambria" w:hAnsi="Cambria"/>
          <w:b/>
          <w:bCs/>
          <w:color w:val="FF0000"/>
          <w:sz w:val="48"/>
          <w:szCs w:val="48"/>
        </w:rPr>
        <w:t xml:space="preserve"> </w:t>
      </w:r>
      <w:r w:rsidRPr="00B05DE4">
        <w:rPr>
          <w:rFonts w:ascii="Cambria" w:hAnsi="Cambria"/>
          <w:b/>
          <w:bCs/>
          <w:sz w:val="48"/>
          <w:szCs w:val="48"/>
        </w:rPr>
        <w:t xml:space="preserve">v naléhavých případech, kde pak </w:t>
      </w:r>
      <w:r>
        <w:rPr>
          <w:rFonts w:ascii="Cambria" w:hAnsi="Cambria"/>
          <w:b/>
          <w:bCs/>
          <w:sz w:val="48"/>
          <w:szCs w:val="48"/>
        </w:rPr>
        <w:t xml:space="preserve"> </w:t>
      </w:r>
      <w:r w:rsidRPr="00B05DE4">
        <w:rPr>
          <w:rFonts w:ascii="Cambria" w:hAnsi="Cambria"/>
          <w:b/>
          <w:bCs/>
          <w:sz w:val="48"/>
          <w:szCs w:val="48"/>
        </w:rPr>
        <w:t xml:space="preserve">jde </w:t>
      </w:r>
      <w:r>
        <w:rPr>
          <w:rFonts w:ascii="Cambria" w:hAnsi="Cambria"/>
          <w:b/>
          <w:bCs/>
          <w:sz w:val="48"/>
          <w:szCs w:val="48"/>
        </w:rPr>
        <w:t xml:space="preserve"> </w:t>
      </w:r>
      <w:r w:rsidRPr="00B05DE4">
        <w:rPr>
          <w:rFonts w:ascii="Cambria" w:hAnsi="Cambria"/>
          <w:b/>
          <w:bCs/>
          <w:sz w:val="48"/>
          <w:szCs w:val="48"/>
        </w:rPr>
        <w:t xml:space="preserve">o </w:t>
      </w:r>
      <w:r>
        <w:rPr>
          <w:rFonts w:ascii="Cambria" w:hAnsi="Cambria"/>
          <w:b/>
          <w:bCs/>
          <w:sz w:val="48"/>
          <w:szCs w:val="48"/>
        </w:rPr>
        <w:t xml:space="preserve"> </w:t>
      </w:r>
      <w:r w:rsidRPr="00B05DE4">
        <w:rPr>
          <w:rFonts w:ascii="Cambria" w:hAnsi="Cambria"/>
          <w:b/>
          <w:bCs/>
          <w:sz w:val="48"/>
          <w:szCs w:val="48"/>
        </w:rPr>
        <w:t xml:space="preserve">každou </w:t>
      </w:r>
      <w:r>
        <w:rPr>
          <w:rFonts w:ascii="Cambria" w:hAnsi="Cambria"/>
          <w:b/>
          <w:bCs/>
          <w:sz w:val="48"/>
          <w:szCs w:val="48"/>
        </w:rPr>
        <w:t xml:space="preserve"> </w:t>
      </w:r>
      <w:r w:rsidRPr="00B05DE4">
        <w:rPr>
          <w:rFonts w:ascii="Cambria" w:hAnsi="Cambria"/>
          <w:b/>
          <w:bCs/>
          <w:sz w:val="48"/>
          <w:szCs w:val="48"/>
        </w:rPr>
        <w:t>vteřinu</w:t>
      </w:r>
      <w:r>
        <w:rPr>
          <w:rFonts w:ascii="Cambria" w:hAnsi="Cambria"/>
          <w:b/>
          <w:bCs/>
          <w:sz w:val="48"/>
          <w:szCs w:val="48"/>
        </w:rPr>
        <w:t xml:space="preserve"> </w:t>
      </w:r>
      <w:r w:rsidRPr="00B05DE4">
        <w:rPr>
          <w:rFonts w:ascii="Cambria" w:hAnsi="Cambria"/>
          <w:b/>
          <w:bCs/>
          <w:sz w:val="48"/>
          <w:szCs w:val="48"/>
        </w:rPr>
        <w:t>!!!</w:t>
      </w:r>
    </w:p>
    <w:p w14:paraId="48321283" w14:textId="77777777" w:rsidR="002774D2" w:rsidRPr="00B05DE4" w:rsidRDefault="002774D2" w:rsidP="002774D2">
      <w:pPr>
        <w:ind w:right="111"/>
        <w:jc w:val="both"/>
        <w:rPr>
          <w:rFonts w:ascii="Cambria" w:hAnsi="Cambria"/>
          <w:b/>
          <w:bCs/>
          <w:sz w:val="48"/>
          <w:szCs w:val="48"/>
        </w:rPr>
      </w:pPr>
    </w:p>
    <w:p w14:paraId="43FCFCAA" w14:textId="77777777" w:rsidR="002774D2" w:rsidRDefault="002774D2" w:rsidP="002774D2">
      <w:pPr>
        <w:ind w:left="-142"/>
        <w:jc w:val="center"/>
        <w:rPr>
          <w:rFonts w:ascii="Cambria" w:hAnsi="Cambria"/>
          <w:sz w:val="48"/>
          <w:szCs w:val="48"/>
        </w:rPr>
      </w:pPr>
    </w:p>
    <w:p w14:paraId="5B75CDC3" w14:textId="77777777" w:rsidR="002774D2" w:rsidRDefault="002774D2" w:rsidP="002774D2">
      <w:pPr>
        <w:ind w:left="-142"/>
        <w:jc w:val="center"/>
        <w:rPr>
          <w:rFonts w:ascii="Cambria" w:hAnsi="Cambria"/>
          <w:sz w:val="48"/>
          <w:szCs w:val="48"/>
        </w:rPr>
      </w:pPr>
    </w:p>
    <w:p w14:paraId="5163A108" w14:textId="77777777" w:rsidR="002774D2" w:rsidRDefault="002774D2" w:rsidP="002774D2">
      <w:pPr>
        <w:ind w:left="-142"/>
        <w:jc w:val="center"/>
        <w:rPr>
          <w:rFonts w:ascii="Cambria" w:hAnsi="Cambria"/>
          <w:sz w:val="48"/>
          <w:szCs w:val="48"/>
        </w:rPr>
      </w:pPr>
    </w:p>
    <w:p w14:paraId="76259F06" w14:textId="77777777" w:rsidR="002774D2" w:rsidRPr="00204653" w:rsidRDefault="002774D2" w:rsidP="0027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Cambria" w:hAnsi="Cambria"/>
          <w:b/>
          <w:bCs/>
          <w:color w:val="C45911" w:themeColor="accent2" w:themeShade="BF"/>
          <w:sz w:val="56"/>
          <w:szCs w:val="56"/>
        </w:rPr>
      </w:pPr>
      <w:r w:rsidRPr="00204653">
        <w:rPr>
          <w:rFonts w:ascii="Cambria" w:hAnsi="Cambria"/>
          <w:b/>
          <w:bCs/>
          <w:color w:val="C45911" w:themeColor="accent2" w:themeShade="BF"/>
          <w:sz w:val="56"/>
          <w:szCs w:val="56"/>
        </w:rPr>
        <w:t>Rozvadovské slavnosti letos nebudou</w:t>
      </w:r>
    </w:p>
    <w:p w14:paraId="1C529155" w14:textId="77777777" w:rsidR="002774D2" w:rsidRDefault="002774D2" w:rsidP="002774D2">
      <w:pPr>
        <w:ind w:left="-567"/>
      </w:pPr>
    </w:p>
    <w:p w14:paraId="269E2FF0" w14:textId="77777777" w:rsidR="002774D2" w:rsidRDefault="002774D2" w:rsidP="002774D2">
      <w:pPr>
        <w:jc w:val="both"/>
        <w:rPr>
          <w:rFonts w:ascii="Cambria" w:hAnsi="Cambria"/>
          <w:sz w:val="48"/>
          <w:szCs w:val="48"/>
        </w:rPr>
      </w:pPr>
      <w:r w:rsidRPr="001F6DC6">
        <w:rPr>
          <w:rFonts w:ascii="Cambria" w:hAnsi="Cambria"/>
          <w:sz w:val="48"/>
          <w:szCs w:val="48"/>
        </w:rPr>
        <w:t xml:space="preserve">Oznamujeme občanům, že vzhledem k nařízení vlády v souvislosti </w:t>
      </w:r>
      <w:proofErr w:type="gramStart"/>
      <w:r w:rsidRPr="001F6DC6">
        <w:rPr>
          <w:rFonts w:ascii="Cambria" w:hAnsi="Cambria"/>
          <w:sz w:val="48"/>
          <w:szCs w:val="48"/>
        </w:rPr>
        <w:t>s  </w:t>
      </w:r>
      <w:proofErr w:type="spellStart"/>
      <w:r w:rsidRPr="001F6DC6">
        <w:rPr>
          <w:rFonts w:ascii="Cambria" w:hAnsi="Cambria"/>
          <w:sz w:val="48"/>
          <w:szCs w:val="48"/>
        </w:rPr>
        <w:t>koronavirovou</w:t>
      </w:r>
      <w:proofErr w:type="spellEnd"/>
      <w:proofErr w:type="gramEnd"/>
      <w:r w:rsidRPr="001F6DC6">
        <w:rPr>
          <w:rFonts w:ascii="Cambria" w:hAnsi="Cambria"/>
          <w:sz w:val="48"/>
          <w:szCs w:val="48"/>
        </w:rPr>
        <w:t xml:space="preserve"> situací se letos nebudou konat Rozvadovské slavnosti.</w:t>
      </w:r>
    </w:p>
    <w:p w14:paraId="1DA1DDA9" w14:textId="77777777" w:rsidR="002774D2" w:rsidRDefault="002774D2" w:rsidP="002774D2">
      <w:pPr>
        <w:jc w:val="both"/>
        <w:rPr>
          <w:rFonts w:ascii="Cambria" w:hAnsi="Cambria"/>
          <w:sz w:val="48"/>
          <w:szCs w:val="48"/>
        </w:rPr>
      </w:pPr>
    </w:p>
    <w:p w14:paraId="65C15D35" w14:textId="77777777" w:rsidR="002774D2" w:rsidRPr="001F6DC6" w:rsidRDefault="002774D2" w:rsidP="002774D2">
      <w:pPr>
        <w:jc w:val="both"/>
        <w:rPr>
          <w:rFonts w:ascii="Cambria" w:hAnsi="Cambria"/>
          <w:sz w:val="48"/>
          <w:szCs w:val="48"/>
        </w:rPr>
      </w:pPr>
    </w:p>
    <w:p w14:paraId="462198AA" w14:textId="77777777" w:rsidR="002774D2" w:rsidRPr="00EF05E3" w:rsidRDefault="002774D2" w:rsidP="0027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00B050"/>
          <w:sz w:val="52"/>
          <w:szCs w:val="52"/>
        </w:rPr>
      </w:pPr>
      <w:r w:rsidRPr="00EF05E3">
        <w:rPr>
          <w:rFonts w:ascii="Cambria" w:hAnsi="Cambria"/>
          <w:b/>
          <w:bCs/>
          <w:color w:val="00B050"/>
          <w:sz w:val="52"/>
          <w:szCs w:val="52"/>
        </w:rPr>
        <w:t>Oznámení o termínu mobilního svozu odpadu   v osadách</w:t>
      </w:r>
    </w:p>
    <w:p w14:paraId="11EA8681" w14:textId="77777777" w:rsidR="002774D2" w:rsidRDefault="002774D2" w:rsidP="002774D2">
      <w:pPr>
        <w:rPr>
          <w:rFonts w:ascii="Cambria" w:hAnsi="Cambria"/>
          <w:sz w:val="56"/>
          <w:szCs w:val="56"/>
        </w:rPr>
      </w:pPr>
    </w:p>
    <w:p w14:paraId="6D36C70C" w14:textId="77777777" w:rsidR="002774D2" w:rsidRPr="000459C4" w:rsidRDefault="002774D2" w:rsidP="002774D2">
      <w:pPr>
        <w:jc w:val="both"/>
        <w:rPr>
          <w:rFonts w:ascii="Cambria" w:hAnsi="Cambria"/>
          <w:sz w:val="52"/>
          <w:szCs w:val="52"/>
        </w:rPr>
      </w:pPr>
      <w:r w:rsidRPr="000459C4">
        <w:rPr>
          <w:rFonts w:ascii="Cambria" w:hAnsi="Cambria"/>
          <w:sz w:val="52"/>
          <w:szCs w:val="52"/>
        </w:rPr>
        <w:t xml:space="preserve">Mobilní sběr objemného     a nebezpečného odpadu v našich osadách proběhne </w:t>
      </w:r>
      <w:r w:rsidRPr="000459C4">
        <w:rPr>
          <w:rFonts w:ascii="Cambria" w:hAnsi="Cambria"/>
          <w:b/>
          <w:bCs/>
          <w:sz w:val="52"/>
          <w:szCs w:val="52"/>
        </w:rPr>
        <w:t>19.7.2020</w:t>
      </w:r>
      <w:r w:rsidRPr="000459C4">
        <w:rPr>
          <w:rFonts w:ascii="Cambria" w:hAnsi="Cambria"/>
          <w:sz w:val="52"/>
          <w:szCs w:val="52"/>
        </w:rPr>
        <w:t>, podrobnosti ke svozu budou zveřejněny v příštích Rozhledech.</w:t>
      </w:r>
    </w:p>
    <w:p w14:paraId="697EFC6F" w14:textId="77777777" w:rsidR="002774D2" w:rsidRPr="00204653" w:rsidRDefault="002774D2" w:rsidP="002774D2">
      <w:pPr>
        <w:jc w:val="both"/>
        <w:rPr>
          <w:rFonts w:ascii="Cambria" w:hAnsi="Cambria"/>
          <w:sz w:val="48"/>
          <w:szCs w:val="48"/>
        </w:rPr>
      </w:pPr>
    </w:p>
    <w:p w14:paraId="47A72FE0" w14:textId="77777777" w:rsidR="002774D2" w:rsidRPr="00EF05E3" w:rsidRDefault="002774D2" w:rsidP="00277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Cambria" w:hAnsi="Cambria"/>
          <w:b/>
          <w:bCs/>
          <w:color w:val="0070C0"/>
          <w:sz w:val="72"/>
          <w:szCs w:val="72"/>
        </w:rPr>
      </w:pPr>
      <w:r w:rsidRPr="00EF05E3">
        <w:rPr>
          <w:rFonts w:ascii="Cambria" w:hAnsi="Cambria"/>
          <w:b/>
          <w:bCs/>
          <w:color w:val="0070C0"/>
          <w:sz w:val="72"/>
          <w:szCs w:val="72"/>
        </w:rPr>
        <w:t>Prodej slepiček</w:t>
      </w:r>
    </w:p>
    <w:p w14:paraId="73E48062" w14:textId="77777777" w:rsidR="002774D2" w:rsidRDefault="002774D2" w:rsidP="002774D2">
      <w:pPr>
        <w:jc w:val="both"/>
        <w:rPr>
          <w:rFonts w:ascii="Cambria" w:hAnsi="Cambria"/>
          <w:sz w:val="40"/>
          <w:szCs w:val="40"/>
        </w:rPr>
      </w:pPr>
    </w:p>
    <w:p w14:paraId="201E31E7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sz w:val="44"/>
          <w:szCs w:val="44"/>
        </w:rPr>
      </w:pPr>
      <w:r w:rsidRPr="00775554">
        <w:rPr>
          <w:rFonts w:ascii="Cambria" w:hAnsi="Cambria"/>
          <w:sz w:val="44"/>
          <w:szCs w:val="44"/>
        </w:rPr>
        <w:t xml:space="preserve">Drůbež Červený Hrádek prodává </w:t>
      </w:r>
      <w:r w:rsidRPr="00775554">
        <w:rPr>
          <w:rFonts w:ascii="Cambria" w:hAnsi="Cambria"/>
          <w:b/>
          <w:sz w:val="44"/>
          <w:szCs w:val="44"/>
        </w:rPr>
        <w:t xml:space="preserve">slepičky snáškových plemen </w:t>
      </w:r>
      <w:proofErr w:type="gramStart"/>
      <w:r w:rsidRPr="00775554">
        <w:rPr>
          <w:rFonts w:ascii="Cambria" w:hAnsi="Cambria"/>
          <w:b/>
          <w:sz w:val="44"/>
          <w:szCs w:val="44"/>
        </w:rPr>
        <w:t xml:space="preserve">Tetra  </w:t>
      </w:r>
      <w:r w:rsidRPr="00775554">
        <w:rPr>
          <w:rFonts w:ascii="Cambria" w:hAnsi="Cambria"/>
          <w:sz w:val="44"/>
          <w:szCs w:val="44"/>
        </w:rPr>
        <w:t>(</w:t>
      </w:r>
      <w:proofErr w:type="gramEnd"/>
      <w:r w:rsidRPr="00775554">
        <w:rPr>
          <w:rFonts w:ascii="Cambria" w:hAnsi="Cambria"/>
          <w:sz w:val="44"/>
          <w:szCs w:val="44"/>
        </w:rPr>
        <w:t xml:space="preserve">hnědá), </w:t>
      </w:r>
      <w:r w:rsidRPr="00775554">
        <w:rPr>
          <w:rFonts w:ascii="Cambria" w:hAnsi="Cambria"/>
          <w:b/>
          <w:sz w:val="44"/>
          <w:szCs w:val="44"/>
        </w:rPr>
        <w:t xml:space="preserve"> Dominant </w:t>
      </w:r>
      <w:r w:rsidRPr="00775554">
        <w:rPr>
          <w:rFonts w:ascii="Cambria" w:hAnsi="Cambria"/>
          <w:sz w:val="44"/>
          <w:szCs w:val="44"/>
        </w:rPr>
        <w:t>(černý, modrý, žlutý, bílý a kropenatý).</w:t>
      </w:r>
    </w:p>
    <w:p w14:paraId="416D3FF6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sz w:val="44"/>
          <w:szCs w:val="44"/>
        </w:rPr>
      </w:pPr>
      <w:r w:rsidRPr="00775554">
        <w:rPr>
          <w:rFonts w:ascii="Cambria" w:hAnsi="Cambria"/>
          <w:sz w:val="44"/>
          <w:szCs w:val="44"/>
        </w:rPr>
        <w:t xml:space="preserve">Stáří </w:t>
      </w:r>
      <w:proofErr w:type="gramStart"/>
      <w:r w:rsidRPr="00775554">
        <w:rPr>
          <w:rFonts w:ascii="Cambria" w:hAnsi="Cambria"/>
          <w:sz w:val="44"/>
          <w:szCs w:val="44"/>
        </w:rPr>
        <w:t>17 - 21</w:t>
      </w:r>
      <w:proofErr w:type="gramEnd"/>
      <w:r w:rsidRPr="00775554">
        <w:rPr>
          <w:rFonts w:ascii="Cambria" w:hAnsi="Cambria"/>
          <w:sz w:val="44"/>
          <w:szCs w:val="44"/>
        </w:rPr>
        <w:t xml:space="preserve"> týdnů, cena 195,- až 229,-Kč/ks. </w:t>
      </w:r>
    </w:p>
    <w:p w14:paraId="173BA06E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sz w:val="44"/>
          <w:szCs w:val="44"/>
        </w:rPr>
      </w:pPr>
      <w:r w:rsidRPr="00775554">
        <w:rPr>
          <w:rFonts w:ascii="Cambria" w:hAnsi="Cambria"/>
          <w:sz w:val="44"/>
          <w:szCs w:val="44"/>
        </w:rPr>
        <w:t>Prodávají slepičky z vlastního chovu, odchované na hluboké podestýlce.</w:t>
      </w:r>
    </w:p>
    <w:p w14:paraId="65864A31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b/>
          <w:sz w:val="44"/>
          <w:szCs w:val="44"/>
        </w:rPr>
      </w:pPr>
      <w:r w:rsidRPr="00775554">
        <w:rPr>
          <w:rFonts w:ascii="Cambria" w:hAnsi="Cambria"/>
          <w:bCs/>
          <w:sz w:val="44"/>
          <w:szCs w:val="44"/>
        </w:rPr>
        <w:t xml:space="preserve">Prodej </w:t>
      </w:r>
      <w:r>
        <w:rPr>
          <w:rFonts w:ascii="Cambria" w:hAnsi="Cambria"/>
          <w:bCs/>
          <w:sz w:val="44"/>
          <w:szCs w:val="44"/>
        </w:rPr>
        <w:t xml:space="preserve">  </w:t>
      </w:r>
      <w:r w:rsidRPr="00775554">
        <w:rPr>
          <w:rFonts w:ascii="Cambria" w:hAnsi="Cambria"/>
          <w:bCs/>
          <w:sz w:val="44"/>
          <w:szCs w:val="44"/>
        </w:rPr>
        <w:t xml:space="preserve">se </w:t>
      </w:r>
      <w:r>
        <w:rPr>
          <w:rFonts w:ascii="Cambria" w:hAnsi="Cambria"/>
          <w:bCs/>
          <w:sz w:val="44"/>
          <w:szCs w:val="44"/>
        </w:rPr>
        <w:t xml:space="preserve">  </w:t>
      </w:r>
      <w:r w:rsidRPr="00775554">
        <w:rPr>
          <w:rFonts w:ascii="Cambria" w:hAnsi="Cambria"/>
          <w:bCs/>
          <w:sz w:val="44"/>
          <w:szCs w:val="44"/>
        </w:rPr>
        <w:t>uskuteční</w:t>
      </w:r>
      <w:r w:rsidRPr="00775554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  </w:t>
      </w:r>
      <w:r w:rsidRPr="00775554">
        <w:rPr>
          <w:rFonts w:ascii="Cambria" w:hAnsi="Cambria"/>
          <w:b/>
          <w:sz w:val="44"/>
          <w:szCs w:val="44"/>
        </w:rPr>
        <w:t xml:space="preserve">ve </w:t>
      </w:r>
      <w:proofErr w:type="gramStart"/>
      <w:r w:rsidRPr="00775554">
        <w:rPr>
          <w:rFonts w:ascii="Cambria" w:hAnsi="Cambria"/>
          <w:b/>
          <w:sz w:val="44"/>
          <w:szCs w:val="44"/>
        </w:rPr>
        <w:t>středu  3.</w:t>
      </w:r>
      <w:proofErr w:type="gramEnd"/>
      <w:r w:rsidRPr="00775554">
        <w:rPr>
          <w:rFonts w:ascii="Cambria" w:hAnsi="Cambria"/>
          <w:b/>
          <w:sz w:val="44"/>
          <w:szCs w:val="44"/>
        </w:rPr>
        <w:t xml:space="preserve"> června  2020 v 15:55 hod v Rozvadově u pošty.</w:t>
      </w:r>
    </w:p>
    <w:p w14:paraId="6BD91669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sz w:val="44"/>
          <w:szCs w:val="44"/>
        </w:rPr>
      </w:pPr>
      <w:r w:rsidRPr="00775554">
        <w:rPr>
          <w:rFonts w:ascii="Cambria" w:hAnsi="Cambria"/>
          <w:sz w:val="44"/>
          <w:szCs w:val="44"/>
        </w:rPr>
        <w:t>Slepičky si můžete objednat na telefonních číslech 601 576 270, 728 605 840.</w:t>
      </w:r>
    </w:p>
    <w:p w14:paraId="023DA778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b/>
          <w:sz w:val="44"/>
          <w:szCs w:val="44"/>
        </w:rPr>
      </w:pPr>
      <w:r w:rsidRPr="00775554">
        <w:rPr>
          <w:rFonts w:ascii="Cambria" w:hAnsi="Cambria"/>
          <w:sz w:val="44"/>
          <w:szCs w:val="44"/>
        </w:rPr>
        <w:t>Informace: Po-Pá 9:00-16:00 hod.</w:t>
      </w:r>
    </w:p>
    <w:p w14:paraId="124E5AAC" w14:textId="77777777" w:rsidR="002774D2" w:rsidRPr="00775554" w:rsidRDefault="002774D2" w:rsidP="002774D2">
      <w:pPr>
        <w:spacing w:line="276" w:lineRule="auto"/>
        <w:jc w:val="both"/>
        <w:rPr>
          <w:rFonts w:ascii="Cambria" w:hAnsi="Cambria"/>
          <w:sz w:val="44"/>
          <w:szCs w:val="44"/>
        </w:rPr>
      </w:pPr>
      <w:r w:rsidRPr="00775554">
        <w:rPr>
          <w:rFonts w:ascii="Cambria" w:hAnsi="Cambria"/>
          <w:sz w:val="44"/>
          <w:szCs w:val="44"/>
        </w:rPr>
        <w:t>www.drubezcervenyhradek.cz</w:t>
      </w:r>
    </w:p>
    <w:p w14:paraId="62F9352D" w14:textId="77777777" w:rsidR="002774D2" w:rsidRPr="00EF05E3" w:rsidRDefault="002774D2" w:rsidP="002774D2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color w:val="7030A0"/>
          <w:sz w:val="56"/>
          <w:szCs w:val="56"/>
        </w:rPr>
      </w:pPr>
      <w:r w:rsidRPr="00EF05E3">
        <w:rPr>
          <w:rFonts w:ascii="Cambria" w:hAnsi="Cambria"/>
          <w:b/>
          <w:bCs/>
          <w:color w:val="7030A0"/>
          <w:sz w:val="56"/>
          <w:szCs w:val="56"/>
        </w:rPr>
        <w:lastRenderedPageBreak/>
        <w:t>Usnesení z květnového    zasedání zastupitelstva</w:t>
      </w:r>
    </w:p>
    <w:p w14:paraId="0D79F523" w14:textId="77777777" w:rsidR="002774D2" w:rsidRDefault="002774D2" w:rsidP="002774D2">
      <w:pPr>
        <w:ind w:left="-142"/>
        <w:rPr>
          <w:rFonts w:ascii="Cambria" w:hAnsi="Cambria"/>
          <w:sz w:val="48"/>
          <w:szCs w:val="48"/>
        </w:rPr>
      </w:pPr>
    </w:p>
    <w:p w14:paraId="1ABE07E0" w14:textId="77777777" w:rsidR="002774D2" w:rsidRDefault="002774D2" w:rsidP="002774D2">
      <w:pPr>
        <w:jc w:val="both"/>
        <w:rPr>
          <w:rFonts w:ascii="Cambria" w:hAnsi="Cambria"/>
          <w:b/>
          <w:bCs/>
          <w:i/>
          <w:sz w:val="52"/>
          <w:szCs w:val="52"/>
          <w:u w:val="single"/>
        </w:rPr>
      </w:pPr>
      <w:r w:rsidRPr="00E02B2C">
        <w:rPr>
          <w:rFonts w:ascii="Cambria" w:hAnsi="Cambria"/>
          <w:b/>
          <w:bCs/>
          <w:i/>
          <w:sz w:val="52"/>
          <w:szCs w:val="52"/>
          <w:u w:val="single"/>
        </w:rPr>
        <w:t>Schváleno:</w:t>
      </w:r>
    </w:p>
    <w:p w14:paraId="0740CCC8" w14:textId="77777777" w:rsidR="002774D2" w:rsidRDefault="002774D2" w:rsidP="002774D2">
      <w:pPr>
        <w:jc w:val="both"/>
        <w:rPr>
          <w:rFonts w:ascii="Cambria" w:hAnsi="Cambria"/>
          <w:b/>
          <w:bCs/>
          <w:i/>
          <w:sz w:val="52"/>
          <w:szCs w:val="52"/>
          <w:u w:val="single"/>
        </w:rPr>
      </w:pPr>
    </w:p>
    <w:p w14:paraId="5BFCD52B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B3EC4">
        <w:rPr>
          <w:rFonts w:ascii="Cambria" w:hAnsi="Cambria"/>
          <w:b/>
          <w:noProof/>
          <w:sz w:val="44"/>
          <w:szCs w:val="44"/>
        </w:rPr>
        <w:drawing>
          <wp:inline distT="0" distB="0" distL="0" distR="0" wp14:anchorId="46825209" wp14:editId="1091F22C">
            <wp:extent cx="772257" cy="332509"/>
            <wp:effectExtent l="0" t="0" r="0" b="0"/>
            <wp:docPr id="5" name="Obrázek 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sz w:val="48"/>
          <w:szCs w:val="48"/>
        </w:rPr>
        <w:t xml:space="preserve"> </w:t>
      </w:r>
      <w:r w:rsidRPr="00A3132D">
        <w:rPr>
          <w:rFonts w:ascii="Times New Roman" w:hAnsi="Times New Roman" w:cs="Times New Roman"/>
          <w:sz w:val="36"/>
          <w:szCs w:val="36"/>
        </w:rPr>
        <w:t>závěrečný účet obce Rozvadov za rok 2019 a zpráv</w:t>
      </w:r>
      <w:r>
        <w:rPr>
          <w:rFonts w:ascii="Times New Roman" w:hAnsi="Times New Roman" w:cs="Times New Roman"/>
          <w:sz w:val="36"/>
          <w:szCs w:val="36"/>
        </w:rPr>
        <w:t>a</w:t>
      </w:r>
      <w:r w:rsidRPr="00A3132D">
        <w:rPr>
          <w:rFonts w:ascii="Times New Roman" w:hAnsi="Times New Roman" w:cs="Times New Roman"/>
          <w:sz w:val="36"/>
          <w:szCs w:val="36"/>
        </w:rPr>
        <w:t xml:space="preserve"> o výsledku přezkoumání hospodaření ÚSC Rozvadov za rok 2019 a toto</w:t>
      </w:r>
      <w:r>
        <w:rPr>
          <w:rFonts w:ascii="Times New Roman" w:hAnsi="Times New Roman" w:cs="Times New Roman"/>
          <w:sz w:val="36"/>
          <w:szCs w:val="36"/>
        </w:rPr>
        <w:t xml:space="preserve"> se</w:t>
      </w:r>
      <w:r w:rsidRPr="00A3132D">
        <w:rPr>
          <w:rFonts w:ascii="Times New Roman" w:hAnsi="Times New Roman" w:cs="Times New Roman"/>
          <w:sz w:val="36"/>
          <w:szCs w:val="36"/>
        </w:rPr>
        <w:t xml:space="preserve"> uzavírá vyjádřením: souhlas s celoročním hospodařením obce za rok 2019 a to bez výhrady</w:t>
      </w:r>
    </w:p>
    <w:p w14:paraId="0D8ABB86" w14:textId="77777777" w:rsidR="002774D2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1E48C28C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4A043FBA" wp14:editId="200D8FD3">
            <wp:extent cx="772257" cy="332509"/>
            <wp:effectExtent l="0" t="0" r="0" b="0"/>
            <wp:docPr id="6" name="Obrázek 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>účetní závěrka obce za rok 2019, která poskytuje v rozsahu posuzovaných požadavků věrný a poctivý obraz předmětu účetnictví a finanční situace účetní jednotky obce Rozvadov</w:t>
      </w:r>
    </w:p>
    <w:p w14:paraId="685C378B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4CBC2A9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43534F8B" wp14:editId="6E1F62AE">
            <wp:extent cx="772257" cy="332509"/>
            <wp:effectExtent l="0" t="0" r="0" b="0"/>
            <wp:docPr id="7" name="Obrázek 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 zaúčtování výsledku hospodaření obce Rozvadov za rok 2019: SU AU  431 30 MD       SU AU  432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00  D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       6.109.080,05 Kč</w:t>
      </w:r>
    </w:p>
    <w:p w14:paraId="07F7AE35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3E2CE71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4519AF96" wp14:editId="0571E96F">
            <wp:extent cx="772257" cy="332509"/>
            <wp:effectExtent l="0" t="0" r="0" b="0"/>
            <wp:docPr id="8" name="Obrázek 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 nákup pozemků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st.p.č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308 o výměře 38 m2 a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p.p.č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4355 o výměře 138 m2 v 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k.ú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Hošťka včetně objektu ČOV a příslušenství od společnosti EKOLAND LP, a.s., Brno, v ceně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63.000,-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Kč, stanovené podle znaleckého posudku č. 6270-05/2020 Z.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Tuška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, Bor</w:t>
      </w:r>
    </w:p>
    <w:p w14:paraId="6F169ED0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1D782A1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7E14F5ED" wp14:editId="052B848E">
            <wp:extent cx="772257" cy="332509"/>
            <wp:effectExtent l="0" t="0" r="0" b="0"/>
            <wp:docPr id="9" name="Obrázek 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přeložení projednání cenové nabídky Ing.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Kodýtka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, Planá, na zpracování studie akce „Novostavba BD o 15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b.j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v Rozvadově“ ve výši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54.450,-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 s DPH, na příští zasedání</w:t>
      </w:r>
    </w:p>
    <w:p w14:paraId="53BB3813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06305B8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7188EE03" wp14:editId="2D1FCC4C">
            <wp:extent cx="772257" cy="332509"/>
            <wp:effectExtent l="0" t="0" r="0" b="0"/>
            <wp:docPr id="10" name="Obrázek 1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zadat zpracování PD pro kompletní projekt akce „Úprava MK na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p.p.č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154/7 v 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k.ú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Rozvadov“ (PD pro ÚR + SP + provedení stavby) v rámci výběrového řízení na dodavatele akce</w:t>
      </w:r>
    </w:p>
    <w:p w14:paraId="01DF555D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FDA8B60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37ED45F8" wp14:editId="24A20413">
            <wp:extent cx="772257" cy="332509"/>
            <wp:effectExtent l="0" t="0" r="0" b="0"/>
            <wp:docPr id="11" name="Obrázek 1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zadat zpracování PD pro kompletní projekt akce „Úprava MK na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p.p.č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1463/1 v 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k.ú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Rozvadov“ (PD pro ÚR + SP + provedení stavby) v rámci výběrového řízení na dodavatele akce</w:t>
      </w:r>
    </w:p>
    <w:p w14:paraId="2E21E3BB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52A3F18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76832397" wp14:editId="1FF95E21">
            <wp:extent cx="772257" cy="332509"/>
            <wp:effectExtent l="0" t="0" r="0" b="0"/>
            <wp:docPr id="12" name="Obrázek 1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přeložení projednání cenové nabídky Ing.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Kodýtka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, Planá, na zpracování PD pro kompletní projekt akce „Rekonstrukce školní kuchyně, ZŠ a MŠ Rozvadov“ (PD pro SP + provedení stavby) v celkové ceně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238.370,-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 s DPH na příští zasedání</w:t>
      </w:r>
    </w:p>
    <w:p w14:paraId="20C36479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2F226E4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3C9CDEA5" wp14:editId="691644CB">
            <wp:extent cx="772257" cy="332509"/>
            <wp:effectExtent l="0" t="0" r="0" b="0"/>
            <wp:docPr id="13" name="Obrázek 1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pořízení geometrických plánů pro oddělení částí parcel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st.p.č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94 a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p.p.č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225/6 v 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k.ú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Rozvadov </w:t>
      </w:r>
    </w:p>
    <w:p w14:paraId="1ECA9D65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5E04F7BF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65A0C52" wp14:editId="179760D6">
            <wp:extent cx="772257" cy="332509"/>
            <wp:effectExtent l="0" t="0" r="0" b="0"/>
            <wp:docPr id="14" name="Obrázek 1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prominutí nájemného společnosti Czech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Outdoor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 s.r.o., Praha, za měsíce srpen a září 2020, a dále schvaluje splátkový kalendář na nájemné za 4.Q 2020 se splatností do konce r. 2022</w:t>
      </w:r>
    </w:p>
    <w:p w14:paraId="7FA132E0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6629A911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256AAA51" wp14:editId="08149E3A">
            <wp:extent cx="772257" cy="332509"/>
            <wp:effectExtent l="0" t="0" r="0" b="0"/>
            <wp:docPr id="15" name="Obrázek 1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snížení nájemného z nebytového prostoru v č.p. 104 v Rozvadově na polovinu, a to po celou dobu trvání zákazu překračování hranice se SRN </w:t>
      </w:r>
    </w:p>
    <w:p w14:paraId="6747EE61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D90ED15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A06BE69" wp14:editId="0FC3837C">
            <wp:extent cx="772257" cy="332509"/>
            <wp:effectExtent l="0" t="0" r="0" b="0"/>
            <wp:docPr id="16" name="Obrázek 1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 cenová nabídka Ivo Rudolfa, Bečov n. Teplou, na renovaci vstupní brány hřbitova ve Sv. Kateřině, v celkové výši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63.500,-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 bez DPH</w:t>
      </w:r>
    </w:p>
    <w:p w14:paraId="4BE42368" w14:textId="77777777" w:rsidR="002774D2" w:rsidRPr="00A3132D" w:rsidRDefault="002774D2" w:rsidP="002774D2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A2F3263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lastRenderedPageBreak/>
        <w:drawing>
          <wp:inline distT="0" distB="0" distL="0" distR="0" wp14:anchorId="5A97EE82" wp14:editId="11A5CF7D">
            <wp:extent cx="772257" cy="332509"/>
            <wp:effectExtent l="0" t="0" r="0" b="0"/>
            <wp:docPr id="17" name="Obrázek 1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zařazení území obce Rozvadov do území působnosti MAS Český les, z. s., na programové období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2021 – 2027</w:t>
      </w:r>
      <w:proofErr w:type="gramEnd"/>
    </w:p>
    <w:p w14:paraId="4FACBF21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12D338D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2115B538" wp14:editId="58D5F1C5">
            <wp:extent cx="772257" cy="332509"/>
            <wp:effectExtent l="0" t="0" r="0" b="0"/>
            <wp:docPr id="18" name="Obrázek 1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>předložený koncept zápisu do obecní kroniky za r. 2019</w:t>
      </w:r>
    </w:p>
    <w:p w14:paraId="2E1F648B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560E471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22A8F6E6" wp14:editId="47149159">
            <wp:extent cx="772257" cy="332509"/>
            <wp:effectExtent l="0" t="0" r="0" b="0"/>
            <wp:docPr id="19" name="Obrázek 1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žádost o finanční podporu provozu Linky bezpečí,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z.s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ve výši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5.000,-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 (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č.ev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473/20)</w:t>
      </w:r>
    </w:p>
    <w:p w14:paraId="71288283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A23D606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7B18DB38" wp14:editId="039EF606">
            <wp:extent cx="772257" cy="332509"/>
            <wp:effectExtent l="0" t="0" r="0" b="0"/>
            <wp:docPr id="20" name="Obrázek 2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zápis komise pro přidělování úvěrů z FRB ze dne 20.5.2020 se závěrem poskytnout úvěr z FRB ve výši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100.000,-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 jedinému žadateli</w:t>
      </w:r>
    </w:p>
    <w:p w14:paraId="0BD67688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D8DE46C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0450EF44" wp14:editId="2FF7C830">
            <wp:extent cx="772257" cy="332509"/>
            <wp:effectExtent l="0" t="0" r="0" b="0"/>
            <wp:docPr id="21" name="Obrázek 2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snížení  nájemného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za pozemky na starém HP společnosti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Nysade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 s.r.o., Tachov, na polovinu, a to po celou dobu trvání zákazu překračování hranice se SRN </w:t>
      </w:r>
    </w:p>
    <w:p w14:paraId="0780D2BD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421456B" w14:textId="77777777" w:rsidR="002774D2" w:rsidRPr="00A3132D" w:rsidRDefault="002774D2" w:rsidP="002774D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4FC7B406" wp14:editId="3B523B2C">
            <wp:extent cx="772257" cy="332509"/>
            <wp:effectExtent l="0" t="0" r="0" b="0"/>
            <wp:docPr id="22" name="Obrázek 22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výsledek výběrového řízení na realizaci akce „Rozvadov – oprava chodníku v kopci a dlažby u kostela“ s vítězným uchazečem S.K.B. Stavitelství silnice s.r.o. s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nabídkovou  cenou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3.247.814,30 Kč vč. DPH a výsledek výběrového řízení na realizaci akce „Plošná oprava a změna povrchu místní komunikace Rozcestí“ s vítězným uchazečem Silnice Horšovský Týn a.s. s nabídkovou cenou 1.512.500,- Kč vč. DPH</w:t>
      </w:r>
    </w:p>
    <w:p w14:paraId="3B7112E2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BEE2910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5CB4DD86" wp14:editId="21A35604">
            <wp:extent cx="772257" cy="332509"/>
            <wp:effectExtent l="0" t="0" r="0" b="0"/>
            <wp:docPr id="23" name="Obrázek 23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 uzavření smlouvy o dílo č. 02/2020 ing.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Fichtlem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, Tachov, na zajištění komplexní administrace VZ na dodavatele stavby pro akci „Rozvadov – oprava chodníku v kopci a dlažby u kostela“ v celkové ceně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21.000,-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 bez DPH</w:t>
      </w:r>
    </w:p>
    <w:p w14:paraId="7AAA3728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227A65B" wp14:editId="1625AECD">
            <wp:extent cx="772257" cy="332509"/>
            <wp:effectExtent l="0" t="0" r="0" b="0"/>
            <wp:docPr id="24" name="Obrázek 24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ustanovení komise ve složení Ábel, Horáček, Červený, Svobodová, pro přípravu Strategického plánu rozvoje obce Rozvadov a jejích částí na r.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2021 – 2026</w:t>
      </w:r>
      <w:proofErr w:type="gramEnd"/>
    </w:p>
    <w:p w14:paraId="6F12EC8B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40989CE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3EAFBBB9" wp14:editId="76C18C75">
            <wp:extent cx="772257" cy="332509"/>
            <wp:effectExtent l="0" t="0" r="0" b="0"/>
            <wp:docPr id="25" name="Obrázek 25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příprava Strategického plánu rozvoje obce Rozvadov a jejích částí na r.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2021 – 2026</w:t>
      </w:r>
      <w:proofErr w:type="gramEnd"/>
    </w:p>
    <w:p w14:paraId="3CF880AC" w14:textId="77777777" w:rsidR="002774D2" w:rsidRPr="00A3132D" w:rsidRDefault="002774D2" w:rsidP="002774D2">
      <w:pPr>
        <w:ind w:right="-284"/>
        <w:jc w:val="both"/>
        <w:rPr>
          <w:rFonts w:ascii="Times New Roman" w:hAnsi="Times New Roman" w:cs="Times New Roman"/>
          <w:bCs/>
          <w:iCs/>
          <w:sz w:val="36"/>
          <w:szCs w:val="36"/>
        </w:rPr>
      </w:pPr>
    </w:p>
    <w:p w14:paraId="246D2259" w14:textId="77777777" w:rsidR="002774D2" w:rsidRDefault="002774D2" w:rsidP="002774D2">
      <w:pPr>
        <w:jc w:val="both"/>
        <w:rPr>
          <w:rFonts w:ascii="Cambria" w:hAnsi="Cambria"/>
          <w:b/>
          <w:bCs/>
          <w:i/>
          <w:sz w:val="52"/>
          <w:szCs w:val="52"/>
          <w:u w:val="single"/>
        </w:rPr>
      </w:pPr>
      <w:r w:rsidRPr="00A3132D">
        <w:rPr>
          <w:rFonts w:ascii="Cambria" w:hAnsi="Cambria"/>
          <w:b/>
          <w:bCs/>
          <w:i/>
          <w:sz w:val="52"/>
          <w:szCs w:val="52"/>
          <w:u w:val="single"/>
        </w:rPr>
        <w:t>Neschváleno:</w:t>
      </w:r>
    </w:p>
    <w:p w14:paraId="09CB7E56" w14:textId="77777777" w:rsidR="002774D2" w:rsidRPr="00A3132D" w:rsidRDefault="002774D2" w:rsidP="002774D2">
      <w:pPr>
        <w:jc w:val="both"/>
        <w:rPr>
          <w:rFonts w:ascii="Cambria" w:hAnsi="Cambria"/>
          <w:b/>
          <w:bCs/>
          <w:i/>
          <w:sz w:val="52"/>
          <w:szCs w:val="52"/>
          <w:u w:val="single"/>
        </w:rPr>
      </w:pPr>
    </w:p>
    <w:p w14:paraId="5EBA6017" w14:textId="77777777" w:rsidR="002774D2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7A36660D" wp14:editId="13F6032D">
            <wp:extent cx="772257" cy="332509"/>
            <wp:effectExtent l="0" t="0" r="0" b="0"/>
            <wp:docPr id="26" name="Obrázek 26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 xml:space="preserve">cenová nabídka Ing.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Kodýtka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, Planá, na zpracování PD pro kompletní projekt akce „Úprava MK na 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p.p.č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>. 154/7 v </w:t>
      </w:r>
      <w:proofErr w:type="spellStart"/>
      <w:r w:rsidRPr="00A3132D">
        <w:rPr>
          <w:rFonts w:ascii="Times New Roman" w:hAnsi="Times New Roman" w:cs="Times New Roman"/>
          <w:sz w:val="36"/>
          <w:szCs w:val="36"/>
        </w:rPr>
        <w:t>k.ú</w:t>
      </w:r>
      <w:proofErr w:type="spellEnd"/>
      <w:r w:rsidRPr="00A3132D">
        <w:rPr>
          <w:rFonts w:ascii="Times New Roman" w:hAnsi="Times New Roman" w:cs="Times New Roman"/>
          <w:sz w:val="36"/>
          <w:szCs w:val="36"/>
        </w:rPr>
        <w:t xml:space="preserve">. Rozvadov“ (PD pro ÚR + SP + provedení stavby) v celkové ceně </w:t>
      </w:r>
      <w:proofErr w:type="gramStart"/>
      <w:r w:rsidRPr="00A3132D">
        <w:rPr>
          <w:rFonts w:ascii="Times New Roman" w:hAnsi="Times New Roman" w:cs="Times New Roman"/>
          <w:sz w:val="36"/>
          <w:szCs w:val="36"/>
        </w:rPr>
        <w:t>130.680,-</w:t>
      </w:r>
      <w:proofErr w:type="gramEnd"/>
      <w:r w:rsidRPr="00A3132D">
        <w:rPr>
          <w:rFonts w:ascii="Times New Roman" w:hAnsi="Times New Roman" w:cs="Times New Roman"/>
          <w:sz w:val="36"/>
          <w:szCs w:val="36"/>
        </w:rPr>
        <w:t xml:space="preserve"> Kč s</w:t>
      </w:r>
      <w:r>
        <w:rPr>
          <w:rFonts w:ascii="Times New Roman" w:hAnsi="Times New Roman" w:cs="Times New Roman"/>
          <w:sz w:val="36"/>
          <w:szCs w:val="36"/>
        </w:rPr>
        <w:t> </w:t>
      </w:r>
      <w:r w:rsidRPr="00A3132D">
        <w:rPr>
          <w:rFonts w:ascii="Times New Roman" w:hAnsi="Times New Roman" w:cs="Times New Roman"/>
          <w:sz w:val="36"/>
          <w:szCs w:val="36"/>
        </w:rPr>
        <w:t>DPH</w:t>
      </w:r>
    </w:p>
    <w:p w14:paraId="2F052AB3" w14:textId="77777777" w:rsidR="002774D2" w:rsidRPr="00A3132D" w:rsidRDefault="002774D2" w:rsidP="002774D2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7443CE6B" w14:textId="77777777" w:rsidR="002774D2" w:rsidRPr="00A3132D" w:rsidRDefault="002774D2" w:rsidP="002774D2">
      <w:pPr>
        <w:pStyle w:val="Zkladntextodsazen"/>
        <w:ind w:left="0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5FE491F7" wp14:editId="5EC0888B">
            <wp:extent cx="772257" cy="332509"/>
            <wp:effectExtent l="0" t="0" r="0" b="0"/>
            <wp:docPr id="27" name="Obrázek 27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A3132D">
        <w:rPr>
          <w:rFonts w:ascii="Times New Roman" w:hAnsi="Times New Roman" w:cs="Times New Roman"/>
          <w:sz w:val="36"/>
          <w:szCs w:val="36"/>
        </w:rPr>
        <w:t>žádost o účast obce na projektu Stopy bezpečí s.r.o.</w:t>
      </w:r>
    </w:p>
    <w:p w14:paraId="6852E451" w14:textId="77777777" w:rsidR="002774D2" w:rsidRPr="00A3132D" w:rsidRDefault="002774D2" w:rsidP="002774D2">
      <w:pPr>
        <w:jc w:val="both"/>
        <w:rPr>
          <w:rFonts w:ascii="Cambria" w:hAnsi="Cambria"/>
          <w:b/>
          <w:bCs/>
          <w:i/>
          <w:sz w:val="36"/>
          <w:szCs w:val="36"/>
          <w:u w:val="single"/>
        </w:rPr>
      </w:pPr>
    </w:p>
    <w:p w14:paraId="4F0DE499" w14:textId="77777777" w:rsidR="002774D2" w:rsidRPr="00A3132D" w:rsidRDefault="002774D2" w:rsidP="002774D2">
      <w:pPr>
        <w:jc w:val="both"/>
        <w:rPr>
          <w:rFonts w:ascii="Cambria" w:hAnsi="Cambria"/>
          <w:b/>
          <w:bCs/>
          <w:i/>
          <w:sz w:val="52"/>
          <w:szCs w:val="52"/>
          <w:u w:val="single"/>
        </w:rPr>
      </w:pPr>
      <w:r w:rsidRPr="00A3132D">
        <w:rPr>
          <w:rFonts w:ascii="Cambria" w:hAnsi="Cambria"/>
          <w:b/>
          <w:bCs/>
          <w:i/>
          <w:sz w:val="52"/>
          <w:szCs w:val="52"/>
          <w:u w:val="single"/>
        </w:rPr>
        <w:t>Uloženo:</w:t>
      </w:r>
    </w:p>
    <w:p w14:paraId="63078E02" w14:textId="77777777" w:rsidR="002774D2" w:rsidRPr="00A3132D" w:rsidRDefault="002774D2" w:rsidP="002774D2">
      <w:pPr>
        <w:jc w:val="both"/>
        <w:rPr>
          <w:rFonts w:ascii="Cambria" w:hAnsi="Cambria"/>
          <w:b/>
          <w:bCs/>
          <w:i/>
          <w:sz w:val="36"/>
          <w:szCs w:val="36"/>
          <w:u w:val="single"/>
        </w:rPr>
      </w:pPr>
    </w:p>
    <w:p w14:paraId="33DFC70E" w14:textId="77777777" w:rsidR="002774D2" w:rsidRPr="00A3132D" w:rsidRDefault="002774D2" w:rsidP="002774D2">
      <w:pPr>
        <w:pStyle w:val="Zkladntext2"/>
        <w:rPr>
          <w:b/>
          <w:iCs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B433835" wp14:editId="7CCFF875">
            <wp:extent cx="772257" cy="332509"/>
            <wp:effectExtent l="0" t="0" r="0" b="0"/>
            <wp:docPr id="28" name="Obrázek 28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sz w:val="36"/>
          <w:szCs w:val="36"/>
        </w:rPr>
        <w:t xml:space="preserve">místostarostovi do příštího zasedání projednat na odboru ŽP </w:t>
      </w:r>
      <w:proofErr w:type="spellStart"/>
      <w:r w:rsidRPr="00A3132D">
        <w:rPr>
          <w:sz w:val="36"/>
          <w:szCs w:val="36"/>
        </w:rPr>
        <w:t>MěÚ</w:t>
      </w:r>
      <w:proofErr w:type="spellEnd"/>
      <w:r w:rsidRPr="00A3132D">
        <w:rPr>
          <w:sz w:val="36"/>
          <w:szCs w:val="36"/>
        </w:rPr>
        <w:t xml:space="preserve"> Tachov situaci s řešením zásobování vodou v Rozcestí</w:t>
      </w:r>
    </w:p>
    <w:p w14:paraId="2AE4463E" w14:textId="77777777" w:rsidR="002774D2" w:rsidRPr="00A3132D" w:rsidRDefault="002774D2" w:rsidP="002774D2">
      <w:pPr>
        <w:pStyle w:val="Zkladntext2"/>
        <w:rPr>
          <w:b/>
          <w:iCs/>
          <w:sz w:val="36"/>
          <w:szCs w:val="36"/>
        </w:rPr>
      </w:pPr>
    </w:p>
    <w:p w14:paraId="1267906B" w14:textId="77777777" w:rsidR="002774D2" w:rsidRPr="00A3132D" w:rsidRDefault="002774D2" w:rsidP="002774D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517B8AFA" wp14:editId="0B8F7702">
            <wp:extent cx="772257" cy="332509"/>
            <wp:effectExtent l="0" t="0" r="0" b="0"/>
            <wp:docPr id="29" name="Obrázek 29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>místostarostovi do příštího zasedání řešit opravu tepelného čerpadla pro objekt OÚ Rozvadov v rámci reklamačního řízení</w:t>
      </w:r>
    </w:p>
    <w:p w14:paraId="2A1C0ED2" w14:textId="77777777" w:rsidR="002774D2" w:rsidRPr="00A3132D" w:rsidRDefault="002774D2" w:rsidP="002774D2">
      <w:pPr>
        <w:pStyle w:val="Zkladntext2"/>
        <w:rPr>
          <w:b/>
          <w:iCs/>
          <w:sz w:val="36"/>
          <w:szCs w:val="36"/>
        </w:rPr>
      </w:pPr>
    </w:p>
    <w:p w14:paraId="11715FBD" w14:textId="77777777" w:rsidR="002774D2" w:rsidRDefault="002774D2" w:rsidP="002774D2">
      <w:pPr>
        <w:pStyle w:val="Zkladntext2"/>
        <w:rPr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19D54791" wp14:editId="2627563A">
            <wp:extent cx="772257" cy="332509"/>
            <wp:effectExtent l="0" t="0" r="0" b="0"/>
            <wp:docPr id="30" name="Obrázek 30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sz w:val="36"/>
          <w:szCs w:val="36"/>
        </w:rPr>
        <w:t xml:space="preserve">místostarostovi zajistit účast obce ve výběrovém řízení LČR, </w:t>
      </w:r>
      <w:proofErr w:type="spellStart"/>
      <w:r w:rsidRPr="00A3132D">
        <w:rPr>
          <w:sz w:val="36"/>
          <w:szCs w:val="36"/>
        </w:rPr>
        <w:t>s.p</w:t>
      </w:r>
      <w:proofErr w:type="spellEnd"/>
      <w:r w:rsidRPr="00A3132D">
        <w:rPr>
          <w:sz w:val="36"/>
          <w:szCs w:val="36"/>
        </w:rPr>
        <w:t xml:space="preserve">., na prodej nemovitostí </w:t>
      </w:r>
      <w:proofErr w:type="spellStart"/>
      <w:r w:rsidRPr="00A3132D">
        <w:rPr>
          <w:sz w:val="36"/>
          <w:szCs w:val="36"/>
        </w:rPr>
        <w:t>p.p.č</w:t>
      </w:r>
      <w:proofErr w:type="spellEnd"/>
      <w:r w:rsidRPr="00A3132D">
        <w:rPr>
          <w:sz w:val="36"/>
          <w:szCs w:val="36"/>
        </w:rPr>
        <w:t xml:space="preserve">. 185/25 a </w:t>
      </w:r>
      <w:proofErr w:type="spellStart"/>
      <w:r w:rsidRPr="00A3132D">
        <w:rPr>
          <w:sz w:val="36"/>
          <w:szCs w:val="36"/>
        </w:rPr>
        <w:t>p.p.č</w:t>
      </w:r>
      <w:proofErr w:type="spellEnd"/>
      <w:r w:rsidRPr="00A3132D">
        <w:rPr>
          <w:sz w:val="36"/>
          <w:szCs w:val="36"/>
        </w:rPr>
        <w:t>. 185/26 v </w:t>
      </w:r>
      <w:proofErr w:type="spellStart"/>
      <w:r w:rsidRPr="00A3132D">
        <w:rPr>
          <w:sz w:val="36"/>
          <w:szCs w:val="36"/>
        </w:rPr>
        <w:t>k.ú</w:t>
      </w:r>
      <w:proofErr w:type="spellEnd"/>
      <w:r w:rsidRPr="00A3132D">
        <w:rPr>
          <w:sz w:val="36"/>
          <w:szCs w:val="36"/>
        </w:rPr>
        <w:t>. Nové Domky</w:t>
      </w:r>
    </w:p>
    <w:p w14:paraId="45729A25" w14:textId="77777777" w:rsidR="002774D2" w:rsidRPr="00A3132D" w:rsidRDefault="002774D2" w:rsidP="002774D2">
      <w:pPr>
        <w:pStyle w:val="Zkladntext2"/>
        <w:rPr>
          <w:b/>
          <w:iCs/>
          <w:sz w:val="36"/>
          <w:szCs w:val="36"/>
        </w:rPr>
      </w:pPr>
    </w:p>
    <w:p w14:paraId="58905807" w14:textId="77777777" w:rsidR="002774D2" w:rsidRPr="00A3132D" w:rsidRDefault="002774D2" w:rsidP="002774D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3132D">
        <w:rPr>
          <w:rFonts w:ascii="Cambria" w:hAnsi="Cambria"/>
          <w:b/>
          <w:noProof/>
          <w:sz w:val="36"/>
          <w:szCs w:val="36"/>
        </w:rPr>
        <w:drawing>
          <wp:inline distT="0" distB="0" distL="0" distR="0" wp14:anchorId="4E23ACA9" wp14:editId="49A3B512">
            <wp:extent cx="772257" cy="332509"/>
            <wp:effectExtent l="0" t="0" r="0" b="0"/>
            <wp:docPr id="31" name="Obrázek 31" descr="pointing hand by sc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inting hand by scy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" cy="35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32D">
        <w:rPr>
          <w:rFonts w:ascii="Times New Roman" w:hAnsi="Times New Roman" w:cs="Times New Roman"/>
          <w:sz w:val="36"/>
          <w:szCs w:val="36"/>
        </w:rPr>
        <w:t>místostarostovi jednat s odborem dopravy ohledně umístění retardérů na komunikaci mezi hřištěm a zahrádkami</w:t>
      </w:r>
    </w:p>
    <w:sectPr w:rsidR="002774D2" w:rsidRPr="00A3132D" w:rsidSect="00C157C9">
      <w:type w:val="continuous"/>
      <w:pgSz w:w="16838" w:h="23811" w:code="8"/>
      <w:pgMar w:top="1417" w:right="1417" w:bottom="1417" w:left="1417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20"/>
    <w:rsid w:val="002774D2"/>
    <w:rsid w:val="00DA15C5"/>
    <w:rsid w:val="00F8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85654-8DDE-4879-B200-FD415A87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4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774D2"/>
    <w:pPr>
      <w:spacing w:before="100" w:beforeAutospacing="1" w:after="100" w:afterAutospacing="1" w:line="240" w:lineRule="auto"/>
    </w:pPr>
    <w:rPr>
      <w:rFonts w:ascii="Arial Unicode MS" w:eastAsia="Arial Unicode MS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774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2774D2"/>
    <w:rPr>
      <w:rFonts w:ascii="Times New Roman" w:eastAsia="Times New Roman" w:hAnsi="Times New Roman" w:cs="Times New Roman"/>
      <w:color w:val="000000"/>
      <w:sz w:val="24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74D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7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2020-05-29T05:32:00Z</dcterms:created>
  <dcterms:modified xsi:type="dcterms:W3CDTF">2020-05-29T05:33:00Z</dcterms:modified>
</cp:coreProperties>
</file>