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84" w:rsidRDefault="00E96384" w:rsidP="00E9638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E96384" w:rsidRDefault="00E96384" w:rsidP="00E9638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31. zasedání zastupitelstva obce Rozvadov </w:t>
      </w:r>
    </w:p>
    <w:p w:rsidR="00E96384" w:rsidRDefault="00E96384" w:rsidP="00E9638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18.10.2017</w:t>
      </w:r>
      <w:proofErr w:type="gramEnd"/>
    </w:p>
    <w:p w:rsidR="00E96384" w:rsidRDefault="00E96384" w:rsidP="00E96384">
      <w:pPr>
        <w:pStyle w:val="Zkladntextodsazen"/>
        <w:ind w:left="0"/>
      </w:pPr>
    </w:p>
    <w:p w:rsidR="00E96384" w:rsidRDefault="00E96384" w:rsidP="00E96384">
      <w:pPr>
        <w:pStyle w:val="Zkladntextodsazen"/>
        <w:ind w:left="0"/>
      </w:pPr>
    </w:p>
    <w:p w:rsidR="00E96384" w:rsidRPr="009374B4" w:rsidRDefault="00E96384" w:rsidP="00E96384">
      <w:pPr>
        <w:pStyle w:val="Zkladntextodsazen"/>
        <w:ind w:left="0"/>
      </w:pPr>
      <w:r w:rsidRPr="009374B4">
        <w:t>Zastupitelstvo obce Rozvadov</w:t>
      </w:r>
    </w:p>
    <w:p w:rsidR="00E96384" w:rsidRDefault="00E96384" w:rsidP="00E96384">
      <w:pPr>
        <w:pStyle w:val="Zkladntextodsazen"/>
        <w:ind w:left="0"/>
        <w:rPr>
          <w:b/>
          <w:bCs/>
        </w:rPr>
      </w:pPr>
    </w:p>
    <w:p w:rsidR="00E96384" w:rsidRPr="009374B4" w:rsidRDefault="00E96384" w:rsidP="00E96384">
      <w:pPr>
        <w:pStyle w:val="Zkladntextodsazen"/>
        <w:ind w:left="0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:rsidR="00E96384" w:rsidRDefault="00E96384" w:rsidP="00E96384">
      <w:pPr>
        <w:pStyle w:val="Zkladntext"/>
        <w:rPr>
          <w:b/>
        </w:rPr>
      </w:pPr>
    </w:p>
    <w:p w:rsidR="00E96384" w:rsidRPr="00E47581" w:rsidRDefault="00E96384" w:rsidP="00E96384">
      <w:pPr>
        <w:pStyle w:val="Zkladntext"/>
        <w:jc w:val="both"/>
        <w:rPr>
          <w:iCs/>
        </w:rPr>
      </w:pPr>
      <w:r w:rsidRPr="00E47581">
        <w:rPr>
          <w:b/>
          <w:bCs/>
          <w:iCs/>
        </w:rPr>
        <w:t>31/1)</w:t>
      </w:r>
      <w:r w:rsidRPr="00E47581">
        <w:rPr>
          <w:bCs/>
          <w:iCs/>
        </w:rPr>
        <w:t xml:space="preserve"> </w:t>
      </w:r>
      <w:r w:rsidRPr="00E47581">
        <w:rPr>
          <w:iCs/>
        </w:rPr>
        <w:t>ověřovateli zápisu</w:t>
      </w:r>
      <w:r w:rsidRPr="00E47581">
        <w:rPr>
          <w:bCs/>
          <w:iCs/>
        </w:rPr>
        <w:t xml:space="preserve"> </w:t>
      </w:r>
      <w:r w:rsidRPr="00E47581">
        <w:t xml:space="preserve">Jiřího </w:t>
      </w:r>
      <w:proofErr w:type="spellStart"/>
      <w:r w:rsidRPr="00E47581">
        <w:t>Koleňáka</w:t>
      </w:r>
      <w:proofErr w:type="spellEnd"/>
      <w:r w:rsidRPr="00E47581">
        <w:t xml:space="preserve">, Stanislava </w:t>
      </w:r>
      <w:proofErr w:type="spellStart"/>
      <w:r w:rsidRPr="00E47581">
        <w:t>Mrhálka</w:t>
      </w:r>
      <w:proofErr w:type="spellEnd"/>
      <w:r w:rsidRPr="00E47581">
        <w:t>, a zapisovatelem Ing. Alenu Svobodovou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pStyle w:val="Zkladntext2"/>
        <w:rPr>
          <w:iCs/>
          <w:szCs w:val="24"/>
        </w:rPr>
      </w:pPr>
      <w:r w:rsidRPr="006703A5">
        <w:rPr>
          <w:b/>
          <w:bCs/>
          <w:iCs/>
          <w:szCs w:val="24"/>
        </w:rPr>
        <w:t>31/2)</w:t>
      </w:r>
      <w:r w:rsidRPr="00E47581">
        <w:rPr>
          <w:bCs/>
          <w:iCs/>
          <w:szCs w:val="24"/>
        </w:rPr>
        <w:t xml:space="preserve"> </w:t>
      </w:r>
      <w:r w:rsidRPr="00E47581">
        <w:rPr>
          <w:iCs/>
          <w:szCs w:val="24"/>
        </w:rPr>
        <w:t>následující program zasedání: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1. Zahájení</w:t>
      </w:r>
    </w:p>
    <w:p w:rsidR="00E96384" w:rsidRPr="00E47581" w:rsidRDefault="00E96384" w:rsidP="00E96384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E47581">
        <w:rPr>
          <w:szCs w:val="24"/>
        </w:rPr>
        <w:t xml:space="preserve">2. Volba ověřovatelů zápisu 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3. Schválení programu jednání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4. Kontrola usnesení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5. Projednání uzavření darovací smlouvy s </w:t>
      </w:r>
      <w:proofErr w:type="spellStart"/>
      <w:r w:rsidRPr="00E47581">
        <w:t>King´s</w:t>
      </w:r>
      <w:proofErr w:type="spellEnd"/>
      <w:r w:rsidRPr="00E47581">
        <w:t xml:space="preserve"> </w:t>
      </w:r>
      <w:proofErr w:type="spellStart"/>
      <w:r w:rsidRPr="00E47581">
        <w:t>casino</w:t>
      </w:r>
      <w:proofErr w:type="spellEnd"/>
      <w:r w:rsidRPr="00E47581">
        <w:t xml:space="preserve"> a.s. na poskytnutí peněžitého daru pro TJ Rozvadov 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6. Projednání zápisů kontroly FV č. 12/17, 13/17, 14/17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7. Projednání rozpočtového opatření č. 5/2017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8. Projednání žádosti MŠ Rozvadov o schválení čerpání z investičního a rezervního fondu MŠ (</w:t>
      </w:r>
      <w:proofErr w:type="spellStart"/>
      <w:r w:rsidRPr="00E47581">
        <w:t>č.ev</w:t>
      </w:r>
      <w:proofErr w:type="spellEnd"/>
      <w:r w:rsidRPr="00E47581">
        <w:t>. 1013/17)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 xml:space="preserve">9. Projednání uzavření dodatku č. 1 ke smlouvě č. 182 KAR 2015 s firmou </w:t>
      </w:r>
      <w:proofErr w:type="spellStart"/>
      <w:r w:rsidRPr="00E47581">
        <w:t>ista</w:t>
      </w:r>
      <w:proofErr w:type="spellEnd"/>
      <w:r w:rsidRPr="00E47581">
        <w:t xml:space="preserve"> Česká republika s.r.o.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>10. Projednání souhlasu obce s převzetím závazků na pozemcích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Svatá Kateřina u Rozvadova v rámci jejich převodu ze SPÚ na obec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 xml:space="preserve">11. Projednání žádosti o prodej částí pozemků </w:t>
      </w:r>
      <w:proofErr w:type="spellStart"/>
      <w:r w:rsidRPr="00E47581">
        <w:t>p.p.č</w:t>
      </w:r>
      <w:proofErr w:type="spellEnd"/>
      <w:r w:rsidRPr="00E47581">
        <w:t xml:space="preserve">. 227/2, 227/3, </w:t>
      </w:r>
      <w:proofErr w:type="spellStart"/>
      <w:r w:rsidRPr="00E47581">
        <w:t>st.p.č</w:t>
      </w:r>
      <w:proofErr w:type="spellEnd"/>
      <w:r w:rsidRPr="00E47581">
        <w:t>. 417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Rozvadov (</w:t>
      </w:r>
      <w:proofErr w:type="gramStart"/>
      <w:r w:rsidRPr="00E47581">
        <w:t>č.j.</w:t>
      </w:r>
      <w:proofErr w:type="gramEnd"/>
      <w:r w:rsidRPr="00E47581">
        <w:t xml:space="preserve"> R/608/17)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t xml:space="preserve">12. Projednání žádosti o prodej části pozemku </w:t>
      </w:r>
      <w:proofErr w:type="spellStart"/>
      <w:r w:rsidRPr="00E47581">
        <w:t>p.p.č</w:t>
      </w:r>
      <w:proofErr w:type="spellEnd"/>
      <w:r w:rsidRPr="00E47581">
        <w:t>. 34/1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Rozvadov (</w:t>
      </w:r>
      <w:proofErr w:type="gramStart"/>
      <w:r w:rsidRPr="00E47581">
        <w:t>č.j.</w:t>
      </w:r>
      <w:proofErr w:type="gramEnd"/>
      <w:r w:rsidRPr="00E47581">
        <w:t xml:space="preserve"> R/633/17)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  <w:rPr>
          <w:iCs/>
        </w:rPr>
      </w:pPr>
      <w:r w:rsidRPr="00E47581">
        <w:rPr>
          <w:iCs/>
        </w:rPr>
        <w:t>13. Schválení uzavření smlouvy č. 42442017 o poskytnutí účelové dotace z PSOV PK 2017 14. Projednání uzavření smlouvy o budoucí smlouvě o zřízení věcného břemene s </w:t>
      </w:r>
      <w:proofErr w:type="spellStart"/>
      <w:r w:rsidRPr="00E47581">
        <w:rPr>
          <w:iCs/>
        </w:rPr>
        <w:t>GasNet</w:t>
      </w:r>
      <w:proofErr w:type="spellEnd"/>
      <w:r w:rsidRPr="00E47581">
        <w:rPr>
          <w:iCs/>
        </w:rPr>
        <w:t xml:space="preserve">, s.r.o., na prodloužení plynovodu a zhotovení přípojek na </w:t>
      </w:r>
      <w:proofErr w:type="spellStart"/>
      <w:r w:rsidRPr="00E47581">
        <w:rPr>
          <w:iCs/>
        </w:rPr>
        <w:t>p.p.č</w:t>
      </w:r>
      <w:proofErr w:type="spellEnd"/>
      <w:r w:rsidRPr="00E47581">
        <w:rPr>
          <w:iCs/>
        </w:rPr>
        <w:t>. 25/39 a 25/40 v </w:t>
      </w:r>
      <w:proofErr w:type="spellStart"/>
      <w:proofErr w:type="gramStart"/>
      <w:r w:rsidRPr="00E47581">
        <w:rPr>
          <w:iCs/>
        </w:rPr>
        <w:t>k.ú</w:t>
      </w:r>
      <w:proofErr w:type="spellEnd"/>
      <w:r w:rsidRPr="00E47581">
        <w:rPr>
          <w:iCs/>
        </w:rPr>
        <w:t>.</w:t>
      </w:r>
      <w:proofErr w:type="gramEnd"/>
      <w:r w:rsidRPr="00E47581">
        <w:rPr>
          <w:iCs/>
        </w:rPr>
        <w:t xml:space="preserve"> Rozvadov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  <w:rPr>
          <w:iCs/>
        </w:rPr>
      </w:pPr>
      <w:r w:rsidRPr="00E47581">
        <w:rPr>
          <w:iCs/>
        </w:rPr>
        <w:t>15. Projednání uzavření smlouvy o dílo č. 04/17 s Pavlem Růžičkou, Stříbro, na zhotovení kabelového rozvodu s TV DVB-T a SAT signálem a antén pro novostavbu BD - 21 bytů v Rozvadově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  <w:rPr>
          <w:iCs/>
        </w:rPr>
      </w:pPr>
      <w:r w:rsidRPr="00E47581">
        <w:rPr>
          <w:iCs/>
        </w:rPr>
        <w:t>16. Schválení úhrady faktury Silnic Horšovský Týn a.s. č. 170000088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  <w:rPr>
          <w:iCs/>
        </w:rPr>
      </w:pPr>
      <w:r w:rsidRPr="00E47581">
        <w:rPr>
          <w:iCs/>
        </w:rPr>
        <w:t xml:space="preserve">17. Projednání žádosti ZŠ Rozvadov o výjimku z počtu žáků na </w:t>
      </w:r>
      <w:proofErr w:type="spellStart"/>
      <w:r w:rsidRPr="00E47581">
        <w:rPr>
          <w:iCs/>
        </w:rPr>
        <w:t>šk</w:t>
      </w:r>
      <w:proofErr w:type="spellEnd"/>
      <w:r w:rsidRPr="00E47581">
        <w:rPr>
          <w:iCs/>
        </w:rPr>
        <w:t>. rok 2017/2018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E47581">
        <w:rPr>
          <w:iCs/>
        </w:rPr>
        <w:t>18. P</w:t>
      </w:r>
      <w:r w:rsidRPr="00E47581">
        <w:t xml:space="preserve">rojednání souhlasu obce s převzetím závazků na pozemku </w:t>
      </w:r>
      <w:proofErr w:type="spellStart"/>
      <w:r w:rsidRPr="00E47581">
        <w:t>p.p.č</w:t>
      </w:r>
      <w:proofErr w:type="spellEnd"/>
      <w:r w:rsidRPr="00E47581">
        <w:t>. 624/6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Rozvadov v rámci jeho převodu ze SPÚ na obec</w:t>
      </w:r>
    </w:p>
    <w:p w:rsidR="00E96384" w:rsidRPr="00E47581" w:rsidRDefault="00E96384" w:rsidP="00E96384">
      <w:pPr>
        <w:autoSpaceDE w:val="0"/>
        <w:autoSpaceDN w:val="0"/>
        <w:adjustRightInd w:val="0"/>
        <w:jc w:val="both"/>
        <w:rPr>
          <w:color w:val="000000"/>
        </w:rPr>
      </w:pPr>
      <w:r w:rsidRPr="00E47581">
        <w:rPr>
          <w:color w:val="000000"/>
        </w:rPr>
        <w:t xml:space="preserve">19. Diskuze, různé </w:t>
      </w:r>
    </w:p>
    <w:p w:rsidR="00E96384" w:rsidRPr="00E47581" w:rsidRDefault="00E96384" w:rsidP="00E96384">
      <w:pPr>
        <w:pStyle w:val="Zkladntext"/>
        <w:jc w:val="both"/>
        <w:rPr>
          <w:bCs/>
          <w:iCs/>
        </w:rPr>
      </w:pPr>
      <w:r w:rsidRPr="00E47581">
        <w:t>20. Závěr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BE42E7">
        <w:rPr>
          <w:b/>
          <w:bCs/>
          <w:iCs/>
        </w:rPr>
        <w:t>31/3)</w:t>
      </w:r>
      <w:r w:rsidRPr="00E47581">
        <w:rPr>
          <w:bCs/>
          <w:iCs/>
        </w:rPr>
        <w:t xml:space="preserve"> </w:t>
      </w:r>
      <w:r w:rsidRPr="00E47581">
        <w:t>uzavření darovací smlouvy s </w:t>
      </w:r>
      <w:proofErr w:type="spellStart"/>
      <w:r w:rsidRPr="00E47581">
        <w:t>King´s</w:t>
      </w:r>
      <w:proofErr w:type="spellEnd"/>
      <w:r w:rsidRPr="00E47581">
        <w:t xml:space="preserve"> </w:t>
      </w:r>
      <w:proofErr w:type="spellStart"/>
      <w:r w:rsidRPr="00E47581">
        <w:t>casino</w:t>
      </w:r>
      <w:proofErr w:type="spellEnd"/>
      <w:r w:rsidRPr="00E47581">
        <w:t xml:space="preserve"> a.s. na poskytnutí peněžitého daru ve výši 400.000,- Kč pro TJ Rozvadov za účelem rozvoje a podpory sportu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pStyle w:val="Zkladntext2"/>
        <w:rPr>
          <w:szCs w:val="24"/>
        </w:rPr>
      </w:pPr>
      <w:r w:rsidRPr="006703A5">
        <w:rPr>
          <w:b/>
          <w:bCs/>
          <w:iCs/>
          <w:szCs w:val="24"/>
        </w:rPr>
        <w:lastRenderedPageBreak/>
        <w:t>31/4)</w:t>
      </w:r>
      <w:r w:rsidRPr="00E47581">
        <w:rPr>
          <w:bCs/>
          <w:iCs/>
          <w:szCs w:val="24"/>
        </w:rPr>
        <w:t xml:space="preserve"> </w:t>
      </w:r>
      <w:r w:rsidRPr="00E47581">
        <w:rPr>
          <w:szCs w:val="24"/>
        </w:rPr>
        <w:t>rozpočtové opatření č. 5/2017</w:t>
      </w:r>
      <w:bookmarkStart w:id="0" w:name="_GoBack"/>
      <w:bookmarkEnd w:id="0"/>
    </w:p>
    <w:p w:rsidR="00E96384" w:rsidRPr="00E47581" w:rsidRDefault="00E96384" w:rsidP="00E96384">
      <w:pPr>
        <w:pStyle w:val="Zkladntext2"/>
        <w:rPr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BE42E7">
        <w:rPr>
          <w:b/>
        </w:rPr>
        <w:t>31/5)</w:t>
      </w:r>
      <w:r w:rsidRPr="00E47581">
        <w:t xml:space="preserve"> žádost MŠ Rozvadov o schválení čerpání z investičního a rezervního fondu MŠ následovně: 50.700,- Kč z IF na multifunkční koutek a 99.700,- Kč z RF na dekorace a skříňky (</w:t>
      </w:r>
      <w:proofErr w:type="spellStart"/>
      <w:r w:rsidRPr="00E47581">
        <w:t>č.ev</w:t>
      </w:r>
      <w:proofErr w:type="spellEnd"/>
      <w:r w:rsidRPr="00E47581">
        <w:t>. 1013/17)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BE42E7">
        <w:rPr>
          <w:b/>
          <w:bCs/>
          <w:iCs/>
        </w:rPr>
        <w:t>31/6)</w:t>
      </w:r>
      <w:r w:rsidRPr="00E47581">
        <w:rPr>
          <w:bCs/>
          <w:iCs/>
        </w:rPr>
        <w:t xml:space="preserve"> </w:t>
      </w:r>
      <w:r w:rsidRPr="00E47581">
        <w:t xml:space="preserve">uzavření dodatku č. 1 ke smlouvě č. 182 KAR 2015 s firmou </w:t>
      </w:r>
      <w:proofErr w:type="spellStart"/>
      <w:r w:rsidRPr="00E47581">
        <w:t>ista</w:t>
      </w:r>
      <w:proofErr w:type="spellEnd"/>
      <w:r w:rsidRPr="00E47581">
        <w:t xml:space="preserve"> Česká republika s.r.o. (rozšíření stávající smlouvy ohledně zajištění vyúčtování vody i pro obecní bytovku </w:t>
      </w:r>
      <w:proofErr w:type="gramStart"/>
      <w:r w:rsidRPr="00E47581">
        <w:t>č.p.</w:t>
      </w:r>
      <w:proofErr w:type="gramEnd"/>
      <w:r w:rsidRPr="00E47581">
        <w:t xml:space="preserve"> 225)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pStyle w:val="Odstavecseseznamem"/>
        <w:ind w:left="0"/>
        <w:jc w:val="both"/>
      </w:pPr>
      <w:r w:rsidRPr="00BE42E7">
        <w:rPr>
          <w:b/>
          <w:bCs/>
          <w:iCs/>
        </w:rPr>
        <w:t>31/7)</w:t>
      </w:r>
      <w:r w:rsidRPr="00E47581">
        <w:rPr>
          <w:bCs/>
          <w:iCs/>
        </w:rPr>
        <w:t xml:space="preserve"> </w:t>
      </w:r>
      <w:r w:rsidRPr="00E47581">
        <w:t xml:space="preserve">v souladu s ustanovením § 15 zákona č. 92/1991 Sb., o podmínkách převodu majetku státu na jiné osoby, ve znění pozdějších předpisů, v případě uzavření smlouvy o převodu privatizovaného majetku ze SPÚ na obec, převzetí veškerých práv a závazků na pozemcích </w:t>
      </w:r>
      <w:proofErr w:type="spellStart"/>
      <w:r w:rsidRPr="00E47581">
        <w:t>p.p.č</w:t>
      </w:r>
      <w:proofErr w:type="spellEnd"/>
      <w:r w:rsidRPr="00E47581">
        <w:t>. 301/7, 602/14, 1168/1, 602/15, 1199/5, 1199/1 a 1215/1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Svatá Kateřina u Rozvadova následovně: na </w:t>
      </w:r>
      <w:proofErr w:type="spellStart"/>
      <w:r w:rsidRPr="00E47581">
        <w:t>ppč</w:t>
      </w:r>
      <w:proofErr w:type="spellEnd"/>
      <w:r w:rsidRPr="00E47581">
        <w:t>. 301/7, 602/14 a 1168/1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Svatá Kateřina u Rozvadova vázne Dohoda o finančním vyrovnání č. 1M16/31 (pronájem pozemků honebnímu společenstvu), na </w:t>
      </w:r>
      <w:proofErr w:type="spellStart"/>
      <w:r w:rsidRPr="00E47581">
        <w:t>ppč</w:t>
      </w:r>
      <w:proofErr w:type="spellEnd"/>
      <w:r w:rsidRPr="00E47581">
        <w:t xml:space="preserve">. 602/15, 1199/5 a 1199/1 v 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Svatá Kateřina u Rozvadova vázne  Smlouva o zřízení věcného břemene č. 37C06/31 - přípojka </w:t>
      </w:r>
      <w:proofErr w:type="spellStart"/>
      <w:r w:rsidRPr="00E47581">
        <w:t>nn</w:t>
      </w:r>
      <w:proofErr w:type="spellEnd"/>
      <w:r w:rsidRPr="00E47581">
        <w:t xml:space="preserve"> pro portál elektronického mýta, na </w:t>
      </w:r>
      <w:proofErr w:type="spellStart"/>
      <w:r w:rsidRPr="00E47581">
        <w:t>ppč</w:t>
      </w:r>
      <w:proofErr w:type="spellEnd"/>
      <w:r w:rsidRPr="00E47581">
        <w:t xml:space="preserve">. 1168/1 v 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Svatá Kateřina u Rozvadova vázne  Smlouva o zřízení věcného břemene č. 1043C10/31 – vedení VN, na </w:t>
      </w:r>
      <w:proofErr w:type="spellStart"/>
      <w:r w:rsidRPr="00E47581">
        <w:t>ppč</w:t>
      </w:r>
      <w:proofErr w:type="spellEnd"/>
      <w:r w:rsidRPr="00E47581">
        <w:t xml:space="preserve">. 1168/1 v 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Svatá Kateřina u Rozvadova vázne  Smlouva o zřízení věcného břemene č. 1021C15/31 – optický kabel a na </w:t>
      </w:r>
      <w:proofErr w:type="spellStart"/>
      <w:r w:rsidRPr="00E47581">
        <w:t>ppč</w:t>
      </w:r>
      <w:proofErr w:type="spellEnd"/>
      <w:r w:rsidRPr="00E47581">
        <w:t xml:space="preserve">. 1215/1 v 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Svatá </w:t>
      </w:r>
      <w:proofErr w:type="gramStart"/>
      <w:r w:rsidRPr="00E47581">
        <w:t>Kateřina</w:t>
      </w:r>
      <w:proofErr w:type="gramEnd"/>
      <w:r w:rsidRPr="00E47581">
        <w:t xml:space="preserve"> u Rozvadova vázne  </w:t>
      </w:r>
      <w:proofErr w:type="gramStart"/>
      <w:r w:rsidRPr="00E47581">
        <w:t>Smlouva</w:t>
      </w:r>
      <w:proofErr w:type="gramEnd"/>
      <w:r w:rsidRPr="00E47581">
        <w:t xml:space="preserve"> o zřízení věcného břemene č.  63C09/31 – ropovod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BE42E7">
        <w:rPr>
          <w:b/>
          <w:bCs/>
          <w:iCs/>
        </w:rPr>
        <w:t>31/8)</w:t>
      </w:r>
      <w:r w:rsidRPr="00E47581">
        <w:rPr>
          <w:bCs/>
          <w:iCs/>
        </w:rPr>
        <w:t xml:space="preserve"> </w:t>
      </w:r>
      <w:r w:rsidRPr="00E47581">
        <w:rPr>
          <w:iCs/>
        </w:rPr>
        <w:t xml:space="preserve">pořízení geometrického plánu na oddělení parcel </w:t>
      </w:r>
      <w:proofErr w:type="spellStart"/>
      <w:r w:rsidRPr="00E47581">
        <w:t>p.p.č</w:t>
      </w:r>
      <w:proofErr w:type="spellEnd"/>
      <w:r w:rsidRPr="00E47581">
        <w:t xml:space="preserve">. 227/2, 227/3, </w:t>
      </w:r>
      <w:proofErr w:type="spellStart"/>
      <w:r w:rsidRPr="00E47581">
        <w:t>st.p.č</w:t>
      </w:r>
      <w:proofErr w:type="spellEnd"/>
      <w:r w:rsidRPr="00E47581">
        <w:t>. 417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Rozvadov (</w:t>
      </w:r>
      <w:proofErr w:type="gramStart"/>
      <w:r w:rsidRPr="00E47581">
        <w:t>č.j.</w:t>
      </w:r>
      <w:proofErr w:type="gramEnd"/>
      <w:r w:rsidRPr="00E47581">
        <w:t xml:space="preserve"> R/608/17)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BE42E7">
        <w:rPr>
          <w:b/>
          <w:bCs/>
          <w:iCs/>
        </w:rPr>
        <w:t>31/9)</w:t>
      </w:r>
      <w:r w:rsidRPr="00E47581">
        <w:rPr>
          <w:bCs/>
          <w:iCs/>
        </w:rPr>
        <w:t xml:space="preserve"> </w:t>
      </w:r>
      <w:r w:rsidRPr="00E47581">
        <w:rPr>
          <w:iCs/>
        </w:rPr>
        <w:t xml:space="preserve">pořízení geometrického plánu na oddělení parcely </w:t>
      </w:r>
      <w:proofErr w:type="spellStart"/>
      <w:r w:rsidRPr="00E47581">
        <w:t>p.p.č</w:t>
      </w:r>
      <w:proofErr w:type="spellEnd"/>
      <w:r w:rsidRPr="00E47581">
        <w:t>. 34/1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Rozvadov (</w:t>
      </w:r>
      <w:proofErr w:type="gramStart"/>
      <w:r w:rsidRPr="00E47581">
        <w:t>č.j.</w:t>
      </w:r>
      <w:proofErr w:type="gramEnd"/>
      <w:r w:rsidRPr="00E47581">
        <w:t xml:space="preserve"> R/633/17)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  <w:rPr>
          <w:iCs/>
        </w:rPr>
      </w:pPr>
      <w:r w:rsidRPr="00BE42E7">
        <w:rPr>
          <w:b/>
          <w:bCs/>
          <w:iCs/>
        </w:rPr>
        <w:t>31/10)</w:t>
      </w:r>
      <w:r w:rsidRPr="00E47581">
        <w:rPr>
          <w:bCs/>
          <w:iCs/>
        </w:rPr>
        <w:t xml:space="preserve"> </w:t>
      </w:r>
      <w:r w:rsidRPr="00E47581">
        <w:rPr>
          <w:iCs/>
        </w:rPr>
        <w:t>uzavření smlouvy č. 42442017 s Plzeňským krajem o poskytnutí účelové dotace z PSOV PK 2017 ve výši 250.000,- Kč na akci „Rozvadov – plošná oprava místních komunikací na sídlišti“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pStyle w:val="Zkladntext2"/>
        <w:rPr>
          <w:iCs/>
          <w:szCs w:val="24"/>
        </w:rPr>
      </w:pPr>
      <w:r w:rsidRPr="006703A5">
        <w:rPr>
          <w:b/>
          <w:bCs/>
          <w:iCs/>
          <w:szCs w:val="24"/>
        </w:rPr>
        <w:t>31/11)</w:t>
      </w:r>
      <w:r w:rsidRPr="00E47581">
        <w:rPr>
          <w:bCs/>
          <w:iCs/>
          <w:szCs w:val="24"/>
        </w:rPr>
        <w:t xml:space="preserve"> </w:t>
      </w:r>
      <w:r w:rsidRPr="00E47581">
        <w:rPr>
          <w:iCs/>
          <w:szCs w:val="24"/>
        </w:rPr>
        <w:t>uzavření smlouvy o budoucí smlouvě o zřízení věcného břemene s </w:t>
      </w:r>
      <w:proofErr w:type="spellStart"/>
      <w:r w:rsidRPr="00E47581">
        <w:rPr>
          <w:iCs/>
          <w:szCs w:val="24"/>
        </w:rPr>
        <w:t>GasNet</w:t>
      </w:r>
      <w:proofErr w:type="spellEnd"/>
      <w:r w:rsidRPr="00E47581">
        <w:rPr>
          <w:iCs/>
          <w:szCs w:val="24"/>
        </w:rPr>
        <w:t xml:space="preserve">, s.r.o., na prodloužení plynovodu a zhotovení přípojek na </w:t>
      </w:r>
      <w:proofErr w:type="spellStart"/>
      <w:r w:rsidRPr="00E47581">
        <w:rPr>
          <w:iCs/>
          <w:szCs w:val="24"/>
        </w:rPr>
        <w:t>p.p.č</w:t>
      </w:r>
      <w:proofErr w:type="spellEnd"/>
      <w:r w:rsidRPr="00E47581">
        <w:rPr>
          <w:iCs/>
          <w:szCs w:val="24"/>
        </w:rPr>
        <w:t>. 25/39 a 25/40 v </w:t>
      </w:r>
      <w:proofErr w:type="spellStart"/>
      <w:proofErr w:type="gramStart"/>
      <w:r w:rsidRPr="00E47581">
        <w:rPr>
          <w:iCs/>
          <w:szCs w:val="24"/>
        </w:rPr>
        <w:t>k.ú</w:t>
      </w:r>
      <w:proofErr w:type="spellEnd"/>
      <w:r w:rsidRPr="00E47581">
        <w:rPr>
          <w:iCs/>
          <w:szCs w:val="24"/>
        </w:rPr>
        <w:t>.</w:t>
      </w:r>
      <w:proofErr w:type="gramEnd"/>
      <w:r w:rsidRPr="00E47581">
        <w:rPr>
          <w:iCs/>
          <w:szCs w:val="24"/>
        </w:rPr>
        <w:t xml:space="preserve"> Rozvadov, s jednorázovou úplatou ve výši 1.000,- Kč</w:t>
      </w:r>
    </w:p>
    <w:p w:rsidR="00E96384" w:rsidRPr="00E47581" w:rsidRDefault="00E96384" w:rsidP="00E96384">
      <w:pPr>
        <w:pStyle w:val="Zkladntext2"/>
        <w:rPr>
          <w:iCs/>
          <w:szCs w:val="24"/>
        </w:rPr>
      </w:pPr>
    </w:p>
    <w:p w:rsidR="00E96384" w:rsidRPr="00E47581" w:rsidRDefault="00E96384" w:rsidP="00E96384">
      <w:pPr>
        <w:pStyle w:val="Zkladntext2"/>
        <w:rPr>
          <w:iCs/>
          <w:szCs w:val="24"/>
        </w:rPr>
      </w:pPr>
      <w:r w:rsidRPr="006703A5">
        <w:rPr>
          <w:b/>
          <w:iCs/>
          <w:szCs w:val="24"/>
        </w:rPr>
        <w:t>31/12)</w:t>
      </w:r>
      <w:r w:rsidRPr="00BE42E7">
        <w:rPr>
          <w:iCs/>
          <w:szCs w:val="24"/>
        </w:rPr>
        <w:t xml:space="preserve"> </w:t>
      </w:r>
      <w:r w:rsidRPr="00E47581">
        <w:rPr>
          <w:iCs/>
          <w:szCs w:val="24"/>
        </w:rPr>
        <w:t>uzavření smlouvy o dílo č. 04/17 s  Pavlem Růžičkou, Stříbro, na zhotovení kabelového rozvodu s TV DVB-T a SAT signálem a antén pro novostavbu BD - 21 bytů v Rozvadově v ceně 136.906,- Kč včetně DPH</w:t>
      </w:r>
    </w:p>
    <w:p w:rsidR="00E96384" w:rsidRPr="00E47581" w:rsidRDefault="00E96384" w:rsidP="00E96384">
      <w:pPr>
        <w:pStyle w:val="Zkladntext2"/>
        <w:rPr>
          <w:iCs/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  <w:rPr>
          <w:iCs/>
        </w:rPr>
      </w:pPr>
      <w:r w:rsidRPr="00BE42E7">
        <w:rPr>
          <w:b/>
          <w:iCs/>
        </w:rPr>
        <w:t>31/13)</w:t>
      </w:r>
      <w:r w:rsidRPr="00E47581">
        <w:rPr>
          <w:iCs/>
        </w:rPr>
        <w:t xml:space="preserve"> úhradu faktury Silnic Horšovský Týn a.s. č. 170000088 za provedené vícepráce v rámci opravy parkovacích stání u BD v Rozvadově ve výši 507.555,- Kč s DPH 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jc w:val="both"/>
        <w:rPr>
          <w:iCs/>
        </w:rPr>
      </w:pPr>
      <w:r w:rsidRPr="00BE42E7">
        <w:rPr>
          <w:b/>
          <w:bCs/>
          <w:iCs/>
        </w:rPr>
        <w:t>31/14)</w:t>
      </w:r>
      <w:r w:rsidRPr="00E47581">
        <w:rPr>
          <w:bCs/>
          <w:iCs/>
        </w:rPr>
        <w:t xml:space="preserve"> </w:t>
      </w:r>
      <w:r w:rsidRPr="00E47581">
        <w:rPr>
          <w:iCs/>
        </w:rPr>
        <w:t xml:space="preserve">žádost Základní školy Rozvadov, okres Tachov, </w:t>
      </w:r>
      <w:proofErr w:type="spellStart"/>
      <w:proofErr w:type="gramStart"/>
      <w:r w:rsidRPr="00E47581">
        <w:rPr>
          <w:iCs/>
        </w:rPr>
        <w:t>p.o</w:t>
      </w:r>
      <w:proofErr w:type="spellEnd"/>
      <w:r w:rsidRPr="00E47581">
        <w:rPr>
          <w:iCs/>
        </w:rPr>
        <w:t>.</w:t>
      </w:r>
      <w:proofErr w:type="gramEnd"/>
      <w:r w:rsidRPr="00E47581">
        <w:rPr>
          <w:iCs/>
        </w:rPr>
        <w:t>, o povolení výjimky z nejnižšího počtu žáků (o jednoho žáka) pro školní rok 2017/2018</w:t>
      </w:r>
    </w:p>
    <w:p w:rsidR="00E96384" w:rsidRPr="00E47581" w:rsidRDefault="00E96384" w:rsidP="00E96384">
      <w:pPr>
        <w:pStyle w:val="Zkladntext2"/>
        <w:rPr>
          <w:bCs/>
          <w:iCs/>
          <w:szCs w:val="24"/>
        </w:rPr>
      </w:pPr>
    </w:p>
    <w:p w:rsidR="00E96384" w:rsidRPr="00E47581" w:rsidRDefault="00E96384" w:rsidP="00E96384">
      <w:pPr>
        <w:autoSpaceDE w:val="0"/>
        <w:autoSpaceDN w:val="0"/>
        <w:adjustRightInd w:val="0"/>
        <w:jc w:val="both"/>
      </w:pPr>
      <w:r w:rsidRPr="00BE42E7">
        <w:rPr>
          <w:b/>
          <w:bCs/>
          <w:iCs/>
        </w:rPr>
        <w:t>31/15)</w:t>
      </w:r>
      <w:r w:rsidRPr="00E47581">
        <w:rPr>
          <w:bCs/>
          <w:iCs/>
        </w:rPr>
        <w:t xml:space="preserve"> </w:t>
      </w:r>
      <w:r w:rsidRPr="00E47581">
        <w:t xml:space="preserve">v souladu s ustanovením zákona č. 92/1991 Sb., o podmínkách převodu majetku státu na jiné osoby, ve znění pozdějších předpisů, v případě uzavření smlouvy o převodu majetku ze SPÚ na obec, převzetí veškerých práv a závazků na pozemku </w:t>
      </w:r>
      <w:proofErr w:type="spellStart"/>
      <w:r w:rsidRPr="00E47581">
        <w:t>p.p.č</w:t>
      </w:r>
      <w:proofErr w:type="spellEnd"/>
      <w:r w:rsidRPr="00E47581">
        <w:t>. 624/6 v </w:t>
      </w:r>
      <w:proofErr w:type="spellStart"/>
      <w:proofErr w:type="gramStart"/>
      <w:r w:rsidRPr="00E47581">
        <w:t>k.ú</w:t>
      </w:r>
      <w:proofErr w:type="spellEnd"/>
      <w:r w:rsidRPr="00E47581">
        <w:t>.</w:t>
      </w:r>
      <w:proofErr w:type="gramEnd"/>
      <w:r w:rsidRPr="00E47581">
        <w:t xml:space="preserve"> Rozvadov </w:t>
      </w:r>
      <w:r w:rsidRPr="00E47581">
        <w:lastRenderedPageBreak/>
        <w:t xml:space="preserve">v rámci jeho převodu ze SPÚ na obec s tím, že na pozemku vázne </w:t>
      </w:r>
      <w:proofErr w:type="spellStart"/>
      <w:r w:rsidRPr="00E47581">
        <w:t>sml</w:t>
      </w:r>
      <w:proofErr w:type="spellEnd"/>
      <w:r w:rsidRPr="00E47581">
        <w:t>. č. 1M16/31 – Dohoda o náhradě za užívání honebních pozemků (Honební společenstvo Rozvadov)</w:t>
      </w:r>
    </w:p>
    <w:p w:rsidR="00E96384" w:rsidRPr="00E47581" w:rsidRDefault="00E96384" w:rsidP="00E96384">
      <w:pPr>
        <w:pStyle w:val="Zkladntext2"/>
        <w:jc w:val="left"/>
        <w:rPr>
          <w:bCs/>
          <w:iCs/>
          <w:szCs w:val="24"/>
        </w:rPr>
      </w:pPr>
    </w:p>
    <w:p w:rsidR="006703A5" w:rsidRDefault="006703A5" w:rsidP="00E96384">
      <w:pPr>
        <w:pStyle w:val="Zkladntextodsazen"/>
        <w:ind w:left="0"/>
        <w:rPr>
          <w:b/>
          <w:bCs/>
          <w:sz w:val="28"/>
          <w:szCs w:val="28"/>
        </w:rPr>
      </w:pPr>
    </w:p>
    <w:p w:rsidR="006703A5" w:rsidRDefault="006703A5" w:rsidP="00E96384">
      <w:pPr>
        <w:pStyle w:val="Zkladntextodsazen"/>
        <w:ind w:left="0"/>
        <w:rPr>
          <w:b/>
          <w:bCs/>
          <w:sz w:val="28"/>
          <w:szCs w:val="28"/>
        </w:rPr>
      </w:pPr>
    </w:p>
    <w:p w:rsidR="00E96384" w:rsidRDefault="00E96384" w:rsidP="00E96384">
      <w:pPr>
        <w:pStyle w:val="Zkladntextodsazen"/>
        <w:ind w:left="0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E96384" w:rsidRDefault="00E96384" w:rsidP="00E96384">
      <w:pPr>
        <w:pStyle w:val="Zkladntextodsazen"/>
        <w:ind w:left="0"/>
        <w:rPr>
          <w:b/>
          <w:bCs/>
          <w:sz w:val="28"/>
          <w:szCs w:val="28"/>
        </w:rPr>
      </w:pPr>
    </w:p>
    <w:p w:rsidR="00E96384" w:rsidRPr="006703A5" w:rsidRDefault="00E96384" w:rsidP="00E96384">
      <w:pPr>
        <w:pStyle w:val="Zkladntext2"/>
        <w:jc w:val="left"/>
        <w:rPr>
          <w:bCs/>
          <w:iCs/>
          <w:szCs w:val="24"/>
        </w:rPr>
      </w:pPr>
      <w:r w:rsidRPr="006703A5">
        <w:rPr>
          <w:bCs/>
          <w:iCs/>
          <w:szCs w:val="24"/>
        </w:rPr>
        <w:t xml:space="preserve">- </w:t>
      </w:r>
      <w:r w:rsidRPr="006703A5">
        <w:rPr>
          <w:szCs w:val="24"/>
        </w:rPr>
        <w:t>zápisy kontroly FV č. 12/17, 13/17, 14/17</w:t>
      </w:r>
    </w:p>
    <w:p w:rsidR="00E96384" w:rsidRDefault="00E96384" w:rsidP="00E96384">
      <w:pPr>
        <w:pStyle w:val="Zkladntext2"/>
        <w:ind w:left="1416" w:firstLine="708"/>
        <w:jc w:val="left"/>
        <w:rPr>
          <w:b/>
          <w:bCs/>
          <w:iCs/>
          <w:szCs w:val="24"/>
        </w:rPr>
      </w:pPr>
    </w:p>
    <w:p w:rsidR="00E96384" w:rsidRDefault="00E96384" w:rsidP="00E96384">
      <w:pPr>
        <w:rPr>
          <w:bCs/>
          <w:color w:val="000000"/>
          <w:u w:val="single"/>
        </w:rPr>
      </w:pPr>
    </w:p>
    <w:p w:rsidR="00E96384" w:rsidRDefault="00E96384" w:rsidP="00E96384">
      <w:pPr>
        <w:rPr>
          <w:bCs/>
          <w:color w:val="000000"/>
          <w:u w:val="single"/>
        </w:rPr>
      </w:pPr>
    </w:p>
    <w:p w:rsidR="00E96384" w:rsidRDefault="00E96384" w:rsidP="00E96384">
      <w:pPr>
        <w:rPr>
          <w:bCs/>
          <w:color w:val="000000"/>
          <w:u w:val="single"/>
        </w:rPr>
      </w:pPr>
    </w:p>
    <w:p w:rsidR="00E96384" w:rsidRDefault="00E96384" w:rsidP="00E96384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:rsidR="00E96384" w:rsidRPr="009374B4" w:rsidRDefault="00E96384" w:rsidP="00E96384">
      <w:pPr>
        <w:rPr>
          <w:bCs/>
          <w:color w:val="000000"/>
          <w:u w:val="single"/>
        </w:rPr>
      </w:pPr>
    </w:p>
    <w:p w:rsidR="00E96384" w:rsidRPr="009374B4" w:rsidRDefault="00E96384" w:rsidP="00E96384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:rsidR="00E96384" w:rsidRPr="009374B4" w:rsidRDefault="00E96384" w:rsidP="00E96384">
      <w:pPr>
        <w:rPr>
          <w:bCs/>
        </w:rPr>
      </w:pPr>
      <w:proofErr w:type="gramStart"/>
      <w:r w:rsidRPr="009374B4">
        <w:rPr>
          <w:bCs/>
        </w:rPr>
        <w:t>2)         Zveřejněná</w:t>
      </w:r>
      <w:proofErr w:type="gramEnd"/>
      <w:r w:rsidRPr="009374B4">
        <w:rPr>
          <w:bCs/>
        </w:rPr>
        <w:t xml:space="preserve"> informace o konání zasedání podle § 93 odst. 1 zákona o obcích</w:t>
      </w:r>
    </w:p>
    <w:p w:rsidR="00E96384" w:rsidRPr="009374B4" w:rsidRDefault="00E96384" w:rsidP="00E96384"/>
    <w:p w:rsidR="00E96384" w:rsidRDefault="00E96384" w:rsidP="00E96384">
      <w:pPr>
        <w:pStyle w:val="Zkladntext2"/>
        <w:jc w:val="left"/>
        <w:rPr>
          <w:b/>
          <w:bCs/>
          <w:iCs/>
          <w:szCs w:val="24"/>
        </w:rPr>
      </w:pPr>
    </w:p>
    <w:p w:rsidR="00E96384" w:rsidRDefault="00E96384" w:rsidP="00E96384">
      <w:pPr>
        <w:pStyle w:val="Zkladntext2"/>
        <w:jc w:val="left"/>
        <w:rPr>
          <w:b/>
          <w:bCs/>
          <w:iCs/>
          <w:szCs w:val="24"/>
        </w:rPr>
      </w:pPr>
    </w:p>
    <w:p w:rsidR="00E96384" w:rsidRDefault="00E96384" w:rsidP="00E96384">
      <w:pPr>
        <w:pStyle w:val="Zkladntext2"/>
        <w:jc w:val="left"/>
        <w:rPr>
          <w:b/>
          <w:bCs/>
          <w:iCs/>
          <w:szCs w:val="24"/>
        </w:rPr>
      </w:pPr>
    </w:p>
    <w:p w:rsidR="00E96384" w:rsidRDefault="00E96384" w:rsidP="00E96384">
      <w:pPr>
        <w:pStyle w:val="Zkladntext2"/>
        <w:jc w:val="left"/>
        <w:rPr>
          <w:b/>
          <w:bCs/>
          <w:iCs/>
          <w:szCs w:val="24"/>
        </w:rPr>
      </w:pPr>
    </w:p>
    <w:p w:rsidR="00E96384" w:rsidRDefault="00E96384" w:rsidP="00E96384">
      <w:pPr>
        <w:pStyle w:val="Zkladntext2"/>
        <w:jc w:val="left"/>
        <w:rPr>
          <w:b/>
          <w:bCs/>
          <w:iCs/>
          <w:szCs w:val="24"/>
        </w:rPr>
      </w:pPr>
    </w:p>
    <w:p w:rsidR="00E96384" w:rsidRPr="00E96384" w:rsidRDefault="00E96384" w:rsidP="00E96384">
      <w:pPr>
        <w:pStyle w:val="Zkladntext2"/>
        <w:jc w:val="left"/>
        <w:rPr>
          <w:bCs/>
          <w:iCs/>
          <w:szCs w:val="24"/>
        </w:rPr>
      </w:pPr>
    </w:p>
    <w:p w:rsidR="00E96384" w:rsidRPr="00E96384" w:rsidRDefault="00E96384" w:rsidP="00E96384">
      <w:pPr>
        <w:pStyle w:val="Zkladntext2"/>
        <w:jc w:val="left"/>
        <w:rPr>
          <w:bCs/>
          <w:iCs/>
          <w:szCs w:val="24"/>
        </w:rPr>
      </w:pPr>
      <w:proofErr w:type="gramStart"/>
      <w:r w:rsidRPr="00E96384">
        <w:rPr>
          <w:bCs/>
          <w:iCs/>
          <w:szCs w:val="24"/>
        </w:rPr>
        <w:t>Ověřovatelé:             .............................................. dne</w:t>
      </w:r>
      <w:proofErr w:type="gramEnd"/>
      <w:r w:rsidRPr="00E96384">
        <w:rPr>
          <w:bCs/>
          <w:iCs/>
          <w:szCs w:val="24"/>
        </w:rPr>
        <w:t xml:space="preserve"> ...........................................</w:t>
      </w:r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  <w:r w:rsidRPr="00E96384">
        <w:rPr>
          <w:szCs w:val="24"/>
        </w:rPr>
        <w:t xml:space="preserve">Jiří </w:t>
      </w:r>
      <w:proofErr w:type="spellStart"/>
      <w:r w:rsidRPr="00E96384">
        <w:rPr>
          <w:szCs w:val="24"/>
        </w:rPr>
        <w:t>Koleňák</w:t>
      </w:r>
      <w:proofErr w:type="spellEnd"/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</w:p>
    <w:p w:rsidR="00E96384" w:rsidRPr="00E96384" w:rsidRDefault="00E96384" w:rsidP="00E96384">
      <w:pPr>
        <w:pStyle w:val="Zkladntext2"/>
        <w:ind w:left="1416"/>
        <w:jc w:val="left"/>
        <w:rPr>
          <w:bCs/>
          <w:iCs/>
          <w:szCs w:val="24"/>
        </w:rPr>
      </w:pPr>
      <w:r w:rsidRPr="00E96384">
        <w:rPr>
          <w:bCs/>
          <w:iCs/>
          <w:szCs w:val="24"/>
        </w:rPr>
        <w:t xml:space="preserve">          </w:t>
      </w:r>
      <w:proofErr w:type="gramStart"/>
      <w:r w:rsidRPr="00E96384">
        <w:rPr>
          <w:bCs/>
          <w:iCs/>
          <w:szCs w:val="24"/>
        </w:rPr>
        <w:t>.............................................. dne</w:t>
      </w:r>
      <w:proofErr w:type="gramEnd"/>
      <w:r w:rsidRPr="00E96384">
        <w:rPr>
          <w:bCs/>
          <w:iCs/>
          <w:szCs w:val="24"/>
        </w:rPr>
        <w:t xml:space="preserve"> ...........................................</w:t>
      </w:r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  <w:r w:rsidRPr="00E96384">
        <w:rPr>
          <w:szCs w:val="24"/>
        </w:rPr>
        <w:t xml:space="preserve">Stanislav </w:t>
      </w:r>
      <w:proofErr w:type="spellStart"/>
      <w:r w:rsidRPr="00E96384">
        <w:rPr>
          <w:szCs w:val="24"/>
        </w:rPr>
        <w:t>Mrhálek</w:t>
      </w:r>
      <w:proofErr w:type="spellEnd"/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</w:p>
    <w:p w:rsidR="00E96384" w:rsidRPr="00E96384" w:rsidRDefault="00E96384" w:rsidP="00E96384">
      <w:pPr>
        <w:pStyle w:val="Zkladntext2"/>
        <w:ind w:left="1416" w:firstLine="708"/>
        <w:jc w:val="left"/>
        <w:rPr>
          <w:szCs w:val="24"/>
        </w:rPr>
      </w:pPr>
    </w:p>
    <w:p w:rsidR="00E96384" w:rsidRPr="00E96384" w:rsidRDefault="00E96384" w:rsidP="00E96384">
      <w:pPr>
        <w:pStyle w:val="Zkladntext2"/>
        <w:jc w:val="left"/>
        <w:rPr>
          <w:bCs/>
          <w:iCs/>
          <w:szCs w:val="24"/>
        </w:rPr>
      </w:pPr>
    </w:p>
    <w:p w:rsidR="00E96384" w:rsidRPr="00E96384" w:rsidRDefault="00E96384" w:rsidP="00E96384">
      <w:pPr>
        <w:pStyle w:val="Zkladntext2"/>
        <w:jc w:val="left"/>
        <w:rPr>
          <w:bCs/>
          <w:iCs/>
          <w:szCs w:val="24"/>
        </w:rPr>
      </w:pPr>
    </w:p>
    <w:p w:rsidR="00E96384" w:rsidRPr="00E96384" w:rsidRDefault="00E96384" w:rsidP="00E96384">
      <w:pPr>
        <w:pStyle w:val="Zkladntext2"/>
        <w:jc w:val="left"/>
        <w:rPr>
          <w:bCs/>
          <w:iCs/>
          <w:szCs w:val="24"/>
        </w:rPr>
      </w:pPr>
      <w:proofErr w:type="gramStart"/>
      <w:r w:rsidRPr="00E96384">
        <w:rPr>
          <w:bCs/>
          <w:iCs/>
          <w:szCs w:val="24"/>
        </w:rPr>
        <w:t>Starosta:                    .............................................. dne</w:t>
      </w:r>
      <w:proofErr w:type="gramEnd"/>
      <w:r w:rsidRPr="00E96384">
        <w:rPr>
          <w:bCs/>
          <w:iCs/>
          <w:szCs w:val="24"/>
        </w:rPr>
        <w:t xml:space="preserve"> ...........................................</w:t>
      </w:r>
    </w:p>
    <w:p w:rsidR="00E96384" w:rsidRPr="00E96384" w:rsidRDefault="00E96384" w:rsidP="00E96384">
      <w:pPr>
        <w:pStyle w:val="Zkladntext2"/>
        <w:ind w:left="1416" w:firstLine="708"/>
        <w:jc w:val="left"/>
        <w:rPr>
          <w:bCs/>
          <w:iCs/>
          <w:szCs w:val="24"/>
        </w:rPr>
      </w:pPr>
      <w:r w:rsidRPr="00E96384">
        <w:rPr>
          <w:bCs/>
          <w:iCs/>
          <w:szCs w:val="24"/>
        </w:rPr>
        <w:t>Bořivoj Vrabec</w:t>
      </w:r>
    </w:p>
    <w:p w:rsidR="00237DBE" w:rsidRPr="00E96384" w:rsidRDefault="00237DBE" w:rsidP="00E96384"/>
    <w:sectPr w:rsidR="00237DBE" w:rsidRPr="00E9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5D"/>
    <w:rsid w:val="00237DBE"/>
    <w:rsid w:val="006703A5"/>
    <w:rsid w:val="007B349E"/>
    <w:rsid w:val="00C362F9"/>
    <w:rsid w:val="00D46B5D"/>
    <w:rsid w:val="00E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B349E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7B349E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B349E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7B349E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B3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34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638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63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E9638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9638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03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3A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B349E"/>
    <w:pPr>
      <w:keepNext/>
      <w:outlineLvl w:val="5"/>
    </w:pPr>
    <w:rPr>
      <w:color w:val="993366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7B349E"/>
    <w:rPr>
      <w:rFonts w:ascii="Times New Roman" w:eastAsia="Times New Roman" w:hAnsi="Times New Roman" w:cs="Times New Roman"/>
      <w:color w:val="993366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B349E"/>
    <w:pPr>
      <w:jc w:val="both"/>
    </w:pPr>
    <w:rPr>
      <w:color w:val="000000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7B349E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B3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34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638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63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E9638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9638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03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3A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2017-10-19T12:21:00Z</cp:lastPrinted>
  <dcterms:created xsi:type="dcterms:W3CDTF">2017-10-17T12:25:00Z</dcterms:created>
  <dcterms:modified xsi:type="dcterms:W3CDTF">2017-10-19T12:35:00Z</dcterms:modified>
</cp:coreProperties>
</file>